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B" w:rsidRPr="00EA23A4" w:rsidRDefault="00947E2B" w:rsidP="00E53D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A4">
        <w:rPr>
          <w:rFonts w:ascii="Times New Roman" w:hAnsi="Times New Roman" w:cs="Times New Roman"/>
          <w:b/>
          <w:sz w:val="28"/>
        </w:rPr>
        <w:t>1.1 Разработчик программы</w:t>
      </w:r>
    </w:p>
    <w:p w:rsidR="00947E2B" w:rsidRPr="00EA23A4" w:rsidRDefault="00947E2B" w:rsidP="00E53D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23A4">
        <w:rPr>
          <w:rFonts w:ascii="Times New Roman" w:hAnsi="Times New Roman" w:cs="Times New Roman"/>
          <w:sz w:val="28"/>
        </w:rPr>
        <w:t>Жинкина</w:t>
      </w:r>
      <w:proofErr w:type="spellEnd"/>
      <w:r w:rsidRPr="00EA23A4">
        <w:rPr>
          <w:rFonts w:ascii="Times New Roman" w:hAnsi="Times New Roman" w:cs="Times New Roman"/>
          <w:sz w:val="28"/>
        </w:rPr>
        <w:t xml:space="preserve"> Евгения Владимировна, учитель физики высшей категории, педагог дополнительного образования</w:t>
      </w:r>
    </w:p>
    <w:p w:rsidR="00EF7ADC" w:rsidRPr="00EA23A4" w:rsidRDefault="00E53DAE" w:rsidP="00E53D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A4">
        <w:rPr>
          <w:rFonts w:ascii="Times New Roman" w:hAnsi="Times New Roman" w:cs="Times New Roman"/>
          <w:b/>
          <w:sz w:val="28"/>
        </w:rPr>
        <w:t>1.2 Название программы</w:t>
      </w:r>
    </w:p>
    <w:p w:rsidR="00E53DAE" w:rsidRPr="00EA23A4" w:rsidRDefault="00E53DAE" w:rsidP="00E53D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23A4">
        <w:rPr>
          <w:rFonts w:ascii="Times New Roman" w:hAnsi="Times New Roman" w:cs="Times New Roman"/>
          <w:sz w:val="28"/>
        </w:rPr>
        <w:t>"</w:t>
      </w:r>
      <w:r w:rsidR="00F04AA0">
        <w:rPr>
          <w:rFonts w:ascii="Times New Roman" w:hAnsi="Times New Roman" w:cs="Times New Roman"/>
          <w:sz w:val="28"/>
        </w:rPr>
        <w:t>Развитие</w:t>
      </w:r>
      <w:r w:rsidRPr="00EA23A4">
        <w:rPr>
          <w:rFonts w:ascii="Times New Roman" w:hAnsi="Times New Roman" w:cs="Times New Roman"/>
          <w:sz w:val="28"/>
        </w:rPr>
        <w:t xml:space="preserve"> творческого мышления</w:t>
      </w:r>
      <w:r w:rsidR="00F04AA0" w:rsidRPr="00F04AA0">
        <w:rPr>
          <w:rFonts w:ascii="Times New Roman" w:hAnsi="Times New Roman" w:cs="Times New Roman"/>
          <w:sz w:val="28"/>
        </w:rPr>
        <w:t xml:space="preserve"> </w:t>
      </w:r>
      <w:r w:rsidR="00E76543">
        <w:rPr>
          <w:rFonts w:ascii="Times New Roman" w:hAnsi="Times New Roman" w:cs="Times New Roman"/>
          <w:sz w:val="28"/>
        </w:rPr>
        <w:t>в процессе проектной деятельности учащимися на уроках</w:t>
      </w:r>
      <w:r w:rsidR="00F04AA0">
        <w:rPr>
          <w:rFonts w:ascii="Times New Roman" w:hAnsi="Times New Roman" w:cs="Times New Roman"/>
          <w:sz w:val="28"/>
        </w:rPr>
        <w:t xml:space="preserve"> </w:t>
      </w:r>
      <w:r w:rsidR="00F04AA0" w:rsidRPr="00EA23A4">
        <w:rPr>
          <w:rFonts w:ascii="Times New Roman" w:hAnsi="Times New Roman" w:cs="Times New Roman"/>
          <w:sz w:val="28"/>
        </w:rPr>
        <w:t>физ</w:t>
      </w:r>
      <w:r w:rsidR="00F04AA0">
        <w:rPr>
          <w:rFonts w:ascii="Times New Roman" w:hAnsi="Times New Roman" w:cs="Times New Roman"/>
          <w:sz w:val="28"/>
        </w:rPr>
        <w:t xml:space="preserve">ики </w:t>
      </w:r>
      <w:r w:rsidR="00E76543">
        <w:rPr>
          <w:rFonts w:ascii="Times New Roman" w:hAnsi="Times New Roman" w:cs="Times New Roman"/>
          <w:sz w:val="28"/>
        </w:rPr>
        <w:t>в общеобразовательной школе с углубленным изучением английского языка</w:t>
      </w:r>
      <w:r w:rsidRPr="00EA23A4">
        <w:rPr>
          <w:rFonts w:ascii="Times New Roman" w:hAnsi="Times New Roman" w:cs="Times New Roman"/>
          <w:sz w:val="28"/>
        </w:rPr>
        <w:t>"</w:t>
      </w:r>
    </w:p>
    <w:p w:rsidR="00E53DAE" w:rsidRPr="00EA23A4" w:rsidRDefault="00E53DAE" w:rsidP="00E53D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A4">
        <w:rPr>
          <w:rFonts w:ascii="Times New Roman" w:hAnsi="Times New Roman" w:cs="Times New Roman"/>
          <w:b/>
          <w:sz w:val="28"/>
        </w:rPr>
        <w:t>1.3 Цель программы:</w:t>
      </w:r>
    </w:p>
    <w:p w:rsidR="00E53DAE" w:rsidRPr="00EA23A4" w:rsidRDefault="00E53DAE" w:rsidP="00E53D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23A4">
        <w:rPr>
          <w:rFonts w:ascii="Times New Roman" w:hAnsi="Times New Roman" w:cs="Times New Roman"/>
          <w:sz w:val="28"/>
        </w:rPr>
        <w:t>Разработка</w:t>
      </w:r>
      <w:r w:rsidR="00E76543">
        <w:rPr>
          <w:rFonts w:ascii="Times New Roman" w:hAnsi="Times New Roman" w:cs="Times New Roman"/>
          <w:sz w:val="28"/>
        </w:rPr>
        <w:t xml:space="preserve"> методики творческого мышления на основе проектной деятельности учащихся средней школы на уроках физики</w:t>
      </w:r>
      <w:r w:rsidRPr="00EA23A4">
        <w:rPr>
          <w:rFonts w:ascii="Times New Roman" w:hAnsi="Times New Roman" w:cs="Times New Roman"/>
          <w:sz w:val="28"/>
        </w:rPr>
        <w:t>.</w:t>
      </w:r>
    </w:p>
    <w:p w:rsidR="00E53DAE" w:rsidRPr="00EA23A4" w:rsidRDefault="00E53DAE" w:rsidP="00E53D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A4">
        <w:rPr>
          <w:rFonts w:ascii="Times New Roman" w:hAnsi="Times New Roman" w:cs="Times New Roman"/>
          <w:b/>
          <w:sz w:val="28"/>
        </w:rPr>
        <w:t>1.4 Задачи:</w:t>
      </w:r>
    </w:p>
    <w:p w:rsidR="00E76543" w:rsidRPr="00177E86" w:rsidRDefault="00E76543" w:rsidP="00177E86">
      <w:pPr>
        <w:pStyle w:val="a6"/>
        <w:numPr>
          <w:ilvl w:val="0"/>
          <w:numId w:val="7"/>
        </w:numPr>
        <w:spacing w:after="0"/>
        <w:jc w:val="both"/>
        <w:rPr>
          <w:sz w:val="28"/>
        </w:rPr>
      </w:pPr>
      <w:r w:rsidRPr="00177E86">
        <w:rPr>
          <w:sz w:val="28"/>
        </w:rPr>
        <w:t>разработать алгоритм для самостоятельного осуществления проектной деятельности как показатель развития творческого мышления учащихся средней школы в процессе обучения физике;</w:t>
      </w:r>
    </w:p>
    <w:p w:rsidR="00E76543" w:rsidRPr="00177E86" w:rsidRDefault="00E76543" w:rsidP="00177E86">
      <w:pPr>
        <w:pStyle w:val="a6"/>
        <w:numPr>
          <w:ilvl w:val="0"/>
          <w:numId w:val="7"/>
        </w:numPr>
        <w:spacing w:after="0"/>
        <w:jc w:val="both"/>
        <w:rPr>
          <w:sz w:val="28"/>
        </w:rPr>
      </w:pPr>
      <w:r w:rsidRPr="00177E86">
        <w:rPr>
          <w:sz w:val="28"/>
        </w:rPr>
        <w:t>разработать и реализовать модель технологии творческого мышления на основе проектной деятельности учащихся в процессе обучения физике;</w:t>
      </w:r>
    </w:p>
    <w:p w:rsidR="00E76543" w:rsidRPr="00177E86" w:rsidRDefault="00E76543" w:rsidP="00177E86">
      <w:pPr>
        <w:pStyle w:val="a6"/>
        <w:numPr>
          <w:ilvl w:val="0"/>
          <w:numId w:val="7"/>
        </w:numPr>
        <w:spacing w:after="0"/>
        <w:jc w:val="both"/>
        <w:rPr>
          <w:sz w:val="28"/>
        </w:rPr>
      </w:pPr>
      <w:r w:rsidRPr="00177E86">
        <w:rPr>
          <w:sz w:val="28"/>
        </w:rPr>
        <w:t>проверить эффективность разработанного комплекса этапов проектной деятельности, методики их использования с целью профориентации учащихся на технические специальности, востребованные в атомной отрасли;</w:t>
      </w:r>
    </w:p>
    <w:p w:rsidR="00E76543" w:rsidRPr="00177E86" w:rsidRDefault="00E76543" w:rsidP="00177E86">
      <w:pPr>
        <w:pStyle w:val="a6"/>
        <w:numPr>
          <w:ilvl w:val="0"/>
          <w:numId w:val="7"/>
        </w:numPr>
        <w:spacing w:after="0"/>
        <w:jc w:val="both"/>
        <w:rPr>
          <w:sz w:val="28"/>
        </w:rPr>
      </w:pPr>
      <w:r w:rsidRPr="00177E86">
        <w:rPr>
          <w:sz w:val="28"/>
        </w:rPr>
        <w:t>апробировать эффективные средства и способы организации обучения физике для подготовки будущих квалифицированных кадров с целью обеспечения инновационного развития градообразующих предприятий атомной отрасли.</w:t>
      </w:r>
    </w:p>
    <w:p w:rsidR="00947E2B" w:rsidRPr="00EA23A4" w:rsidRDefault="00947E2B" w:rsidP="00E53D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A4">
        <w:rPr>
          <w:rFonts w:ascii="Times New Roman" w:hAnsi="Times New Roman" w:cs="Times New Roman"/>
          <w:b/>
          <w:sz w:val="28"/>
        </w:rPr>
        <w:t>1.5 Ключевые идеи опыта</w:t>
      </w:r>
    </w:p>
    <w:p w:rsidR="0040674F" w:rsidRDefault="00947E2B" w:rsidP="00177E8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napToGrid w:val="0"/>
          <w:sz w:val="28"/>
          <w:szCs w:val="24"/>
        </w:rPr>
      </w:pPr>
      <w:r w:rsidRPr="00177E86">
        <w:rPr>
          <w:rFonts w:ascii="Times New Roman" w:eastAsia="Calibri" w:hAnsi="Times New Roman" w:cs="Times New Roman"/>
          <w:sz w:val="28"/>
          <w:szCs w:val="24"/>
        </w:rPr>
        <w:t>Президент Российской Федерации Д.А. Медведев в национальной образовательной инициативе «Наша новая школа» сформулировал требования к современной школе.</w:t>
      </w:r>
      <w:r w:rsidRPr="00177E86">
        <w:rPr>
          <w:rFonts w:ascii="Times New Roman" w:hAnsi="Times New Roman" w:cs="Times New Roman"/>
          <w:sz w:val="28"/>
          <w:szCs w:val="24"/>
        </w:rPr>
        <w:t xml:space="preserve"> </w:t>
      </w:r>
      <w:r w:rsidR="0006772A" w:rsidRPr="00177E86">
        <w:rPr>
          <w:rFonts w:ascii="Times New Roman" w:hAnsi="Times New Roman" w:cs="Times New Roman"/>
          <w:sz w:val="28"/>
          <w:szCs w:val="24"/>
        </w:rPr>
        <w:t>У выпускника</w:t>
      </w:r>
      <w:r w:rsidRPr="00177E86">
        <w:rPr>
          <w:rFonts w:ascii="Times New Roman" w:eastAsia="Calibri" w:hAnsi="Times New Roman" w:cs="Times New Roman"/>
          <w:sz w:val="28"/>
          <w:szCs w:val="24"/>
        </w:rPr>
        <w:t xml:space="preserve"> должны быть сформированы готовность и способность творчески мыслить, находить нестандартные решения, проявлять инициативу, выпускник должен быть конкурентоспособным.</w:t>
      </w:r>
      <w:r w:rsidRPr="00177E86">
        <w:rPr>
          <w:rFonts w:ascii="Times New Roman" w:hAnsi="Times New Roman" w:cs="Times New Roman"/>
          <w:snapToGrid w:val="0"/>
          <w:sz w:val="28"/>
          <w:szCs w:val="24"/>
        </w:rPr>
        <w:t xml:space="preserve"> </w:t>
      </w:r>
      <w:r w:rsidRPr="00177E86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Это вызвано объективной и осознаваемой обществом ролью </w:t>
      </w:r>
      <w:r w:rsidRPr="00177E86">
        <w:rPr>
          <w:rFonts w:ascii="Times New Roman" w:eastAsia="Calibri" w:hAnsi="Times New Roman" w:cs="Times New Roman"/>
          <w:b/>
          <w:bCs/>
          <w:snapToGrid w:val="0"/>
          <w:sz w:val="28"/>
          <w:szCs w:val="24"/>
        </w:rPr>
        <w:t>развития творческого мышления в становлении личности</w:t>
      </w:r>
      <w:r w:rsidRPr="00177E86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и ее самореализации, необходимостью развития в человеке способности  преодолевать проблемы на основе тех или иных (подчас -  нестандартных) подходов и</w:t>
      </w:r>
      <w:r w:rsidRPr="00177E86">
        <w:rPr>
          <w:rFonts w:ascii="Times New Roman" w:eastAsia="Calibri" w:hAnsi="Times New Roman" w:cs="Times New Roman"/>
          <w:snapToGrid w:val="0"/>
          <w:color w:val="0000FF"/>
          <w:sz w:val="28"/>
          <w:szCs w:val="24"/>
        </w:rPr>
        <w:t xml:space="preserve"> </w:t>
      </w:r>
      <w:r w:rsidRPr="00177E86">
        <w:rPr>
          <w:rFonts w:ascii="Times New Roman" w:eastAsia="Calibri" w:hAnsi="Times New Roman" w:cs="Times New Roman"/>
          <w:snapToGrid w:val="0"/>
          <w:sz w:val="28"/>
          <w:szCs w:val="24"/>
        </w:rPr>
        <w:t>решений, действовать продуктивно с опорой на свой образовательный потенциал. Добавьте к этому острую нехватку в стране квалифицированных инженерных кадров, способных к непрерывному творческому развитию в области высоких технологий, но при этом низкую мотивацию учащихся к</w:t>
      </w:r>
      <w:r w:rsidR="00D73F83" w:rsidRPr="00177E86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изучению предметов естественно</w:t>
      </w:r>
      <w:r w:rsidRPr="00177E86">
        <w:rPr>
          <w:rFonts w:ascii="Times New Roman" w:eastAsia="Calibri" w:hAnsi="Times New Roman" w:cs="Times New Roman"/>
          <w:snapToGrid w:val="0"/>
          <w:sz w:val="28"/>
          <w:szCs w:val="24"/>
        </w:rPr>
        <w:t>научного цикла.</w:t>
      </w:r>
      <w:r w:rsidR="00FE2D78" w:rsidRPr="00177E86">
        <w:rPr>
          <w:rFonts w:ascii="Times New Roman" w:hAnsi="Times New Roman" w:cs="Times New Roman"/>
          <w:bCs/>
          <w:snapToGrid w:val="0"/>
          <w:sz w:val="28"/>
          <w:szCs w:val="24"/>
        </w:rPr>
        <w:t xml:space="preserve"> </w:t>
      </w:r>
      <w:r w:rsidR="00D73F83" w:rsidRPr="00177E86">
        <w:rPr>
          <w:rFonts w:ascii="Times New Roman" w:eastAsia="Calibri" w:hAnsi="Times New Roman" w:cs="Times New Roman"/>
          <w:bCs/>
          <w:snapToGrid w:val="0"/>
          <w:sz w:val="28"/>
          <w:szCs w:val="24"/>
        </w:rPr>
        <w:lastRenderedPageBreak/>
        <w:t>Таким образом</w:t>
      </w:r>
      <w:r w:rsidR="00FE2D78" w:rsidRPr="00177E86">
        <w:rPr>
          <w:rFonts w:ascii="Times New Roman" w:eastAsia="Calibri" w:hAnsi="Times New Roman" w:cs="Times New Roman"/>
          <w:bCs/>
          <w:snapToGrid w:val="0"/>
          <w:sz w:val="28"/>
          <w:szCs w:val="24"/>
        </w:rPr>
        <w:t>, с одной стороны, назрела необходимость развития творческого потенциала учащихся. С другой стороны, мы наблюдаем отсутствие четкой системы педагогических условий, стимулирующих это развитие. Следовательно, п</w:t>
      </w:r>
      <w:r w:rsidR="00FE2D78" w:rsidRPr="00177E86">
        <w:rPr>
          <w:rFonts w:ascii="Times New Roman" w:eastAsia="Calibri" w:hAnsi="Times New Roman" w:cs="Times New Roman"/>
          <w:snapToGrid w:val="0"/>
          <w:sz w:val="28"/>
          <w:szCs w:val="24"/>
        </w:rPr>
        <w:t>роблематика творческой деятельности в педагогике связана с ответом на вопрос</w:t>
      </w:r>
      <w:r w:rsidR="00FE2D78" w:rsidRPr="00177E86">
        <w:rPr>
          <w:rFonts w:ascii="Times New Roman" w:eastAsia="Calibri" w:hAnsi="Times New Roman" w:cs="Times New Roman"/>
          <w:b/>
          <w:bCs/>
          <w:snapToGrid w:val="0"/>
          <w:sz w:val="28"/>
          <w:szCs w:val="24"/>
        </w:rPr>
        <w:t>, можно ли обучать творчеству</w:t>
      </w:r>
      <w:r w:rsidR="00FE2D78" w:rsidRPr="00177E86">
        <w:rPr>
          <w:rFonts w:ascii="Times New Roman" w:eastAsia="Calibri" w:hAnsi="Times New Roman" w:cs="Times New Roman"/>
          <w:snapToGrid w:val="0"/>
          <w:sz w:val="28"/>
          <w:szCs w:val="24"/>
        </w:rPr>
        <w:t>, а если можно, то с помощью каких м</w:t>
      </w:r>
      <w:r w:rsidR="0006772A" w:rsidRPr="00177E86">
        <w:rPr>
          <w:rFonts w:ascii="Times New Roman" w:hAnsi="Times New Roman" w:cs="Times New Roman"/>
          <w:snapToGrid w:val="0"/>
          <w:sz w:val="28"/>
          <w:szCs w:val="24"/>
        </w:rPr>
        <w:t>етодов. Мы</w:t>
      </w:r>
      <w:r w:rsidR="00FE2D78" w:rsidRPr="00177E86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полага</w:t>
      </w:r>
      <w:r w:rsidR="0006772A" w:rsidRPr="00177E86">
        <w:rPr>
          <w:rFonts w:ascii="Times New Roman" w:hAnsi="Times New Roman" w:cs="Times New Roman"/>
          <w:snapToGrid w:val="0"/>
          <w:sz w:val="28"/>
          <w:szCs w:val="24"/>
        </w:rPr>
        <w:t>ем</w:t>
      </w:r>
      <w:r w:rsidR="00FE2D78" w:rsidRPr="00177E86">
        <w:rPr>
          <w:rFonts w:ascii="Times New Roman" w:eastAsia="Calibri" w:hAnsi="Times New Roman" w:cs="Times New Roman"/>
          <w:snapToGrid w:val="0"/>
          <w:sz w:val="28"/>
          <w:szCs w:val="24"/>
        </w:rPr>
        <w:t>, что  дети обладают творческими способностями, и задача педагога – создавать стимулы для конструктивной творческой деятельности, поощрять творческие проявления учени</w:t>
      </w:r>
      <w:r w:rsidR="0006772A" w:rsidRPr="00177E86">
        <w:rPr>
          <w:rFonts w:ascii="Times New Roman" w:hAnsi="Times New Roman" w:cs="Times New Roman"/>
          <w:snapToGrid w:val="0"/>
          <w:sz w:val="28"/>
          <w:szCs w:val="24"/>
        </w:rPr>
        <w:t>ков.</w:t>
      </w:r>
      <w:r w:rsidR="00FE2D78" w:rsidRPr="00177E86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</w:t>
      </w:r>
      <w:r w:rsidR="00D73F83" w:rsidRPr="00177E86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Т</w:t>
      </w:r>
      <w:r w:rsidR="00FE2D78" w:rsidRPr="00177E86">
        <w:rPr>
          <w:rFonts w:ascii="Times New Roman" w:eastAsia="Calibri" w:hAnsi="Times New Roman" w:cs="Times New Roman"/>
          <w:b/>
          <w:bCs/>
          <w:snapToGrid w:val="0"/>
          <w:sz w:val="28"/>
          <w:szCs w:val="24"/>
        </w:rPr>
        <w:t xml:space="preserve">ворческая деятельность проявляется и развивается в определенных условиях. </w:t>
      </w:r>
    </w:p>
    <w:p w:rsidR="00FE2D78" w:rsidRPr="00177E86" w:rsidRDefault="00177E86" w:rsidP="00177E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77E86">
        <w:rPr>
          <w:rFonts w:ascii="Times New Roman" w:hAnsi="Times New Roman" w:cs="Times New Roman"/>
          <w:sz w:val="28"/>
        </w:rPr>
        <w:t xml:space="preserve">Выполнение данной задачи возможно лишь при условии творческого подхода к ее решению, использования новейших методов и технологий. Одной из таких и является </w:t>
      </w:r>
      <w:r w:rsidRPr="00177E86">
        <w:rPr>
          <w:rFonts w:ascii="Times New Roman" w:hAnsi="Times New Roman" w:cs="Times New Roman"/>
          <w:b/>
          <w:sz w:val="28"/>
        </w:rPr>
        <w:t>проектная технология</w:t>
      </w:r>
      <w:r w:rsidRPr="00177E86">
        <w:rPr>
          <w:rFonts w:ascii="Times New Roman" w:hAnsi="Times New Roman" w:cs="Times New Roman"/>
          <w:sz w:val="28"/>
        </w:rPr>
        <w:t xml:space="preserve">, способная развить у обучающегося важнейшие компетенции: общенаучную, информационную, познавательную, коммуникативную, ценностно-смысловую, социальную, </w:t>
      </w:r>
      <w:r w:rsidRPr="00177E86">
        <w:rPr>
          <w:rFonts w:ascii="Times New Roman" w:hAnsi="Times New Roman" w:cs="Times New Roman"/>
          <w:sz w:val="28"/>
          <w:szCs w:val="24"/>
        </w:rPr>
        <w:t>стремления личностного самосовершенствования.</w:t>
      </w:r>
    </w:p>
    <w:p w:rsidR="0006772A" w:rsidRPr="00EA23A4" w:rsidRDefault="0006772A" w:rsidP="0006772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EA23A4">
        <w:rPr>
          <w:sz w:val="28"/>
        </w:rPr>
        <w:t>Дл</w:t>
      </w:r>
      <w:r w:rsidR="00D73F83" w:rsidRPr="00EA23A4">
        <w:rPr>
          <w:sz w:val="28"/>
        </w:rPr>
        <w:t>я реализации поставленной</w:t>
      </w:r>
      <w:r w:rsidRPr="00EA23A4">
        <w:rPr>
          <w:sz w:val="28"/>
        </w:rPr>
        <w:t xml:space="preserve"> задач</w:t>
      </w:r>
      <w:r w:rsidR="00D73F83" w:rsidRPr="00EA23A4">
        <w:rPr>
          <w:sz w:val="28"/>
        </w:rPr>
        <w:t>и</w:t>
      </w:r>
      <w:r w:rsidRPr="00EA23A4">
        <w:rPr>
          <w:sz w:val="28"/>
        </w:rPr>
        <w:t xml:space="preserve"> </w:t>
      </w:r>
      <w:r w:rsidR="00D73F83" w:rsidRPr="00EA23A4">
        <w:rPr>
          <w:sz w:val="28"/>
        </w:rPr>
        <w:t xml:space="preserve">мы </w:t>
      </w:r>
      <w:r w:rsidR="00177E86">
        <w:rPr>
          <w:sz w:val="28"/>
        </w:rPr>
        <w:t xml:space="preserve"> также </w:t>
      </w:r>
      <w:r w:rsidR="00D73F83" w:rsidRPr="00EA23A4">
        <w:rPr>
          <w:sz w:val="28"/>
        </w:rPr>
        <w:t>предлагаем</w:t>
      </w:r>
      <w:r w:rsidRPr="00EA23A4">
        <w:rPr>
          <w:sz w:val="28"/>
        </w:rPr>
        <w:t xml:space="preserve"> использовать </w:t>
      </w:r>
      <w:r w:rsidRPr="0040674F">
        <w:rPr>
          <w:b/>
          <w:sz w:val="28"/>
        </w:rPr>
        <w:t>технологию</w:t>
      </w:r>
      <w:r w:rsidRPr="00EA23A4">
        <w:rPr>
          <w:sz w:val="28"/>
        </w:rPr>
        <w:t xml:space="preserve"> </w:t>
      </w:r>
      <w:r w:rsidRPr="00EA23A4">
        <w:rPr>
          <w:rStyle w:val="a4"/>
          <w:b/>
          <w:i w:val="0"/>
          <w:sz w:val="28"/>
        </w:rPr>
        <w:t>эвристического обучения</w:t>
      </w:r>
      <w:r w:rsidRPr="00EA23A4">
        <w:rPr>
          <w:sz w:val="28"/>
        </w:rPr>
        <w:t xml:space="preserve">. Результатом применения эвристических методов всегда является создаваемая учениками образовательная продукция: идея, гипотеза, закономерность, эксперимент, конструкция, план своих занятий и т.п. </w:t>
      </w:r>
      <w:r w:rsidR="00090E26" w:rsidRPr="00EA23A4">
        <w:rPr>
          <w:sz w:val="28"/>
          <w:lang w:val="en-US"/>
        </w:rPr>
        <w:t>      </w:t>
      </w:r>
      <w:r w:rsidR="00090E26" w:rsidRPr="00EA23A4">
        <w:rPr>
          <w:sz w:val="28"/>
        </w:rPr>
        <w:t>К эвристическим формам занятий относятся: эвристические уроки, олимпиады, погружения, деловые игры, очные и дистанционные проекты, интерактивные формы обучения, творческие защиты.</w:t>
      </w:r>
    </w:p>
    <w:p w:rsidR="00090E26" w:rsidRPr="00EA23A4" w:rsidRDefault="00090E26" w:rsidP="00090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3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Эвристическое погружение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форма обучения, при которой в течение нескольких дней сохраняется образовательная доминанта, обеспечивающая личностное познание учениками природного, культурного или иного образовательного объекта с помощью эвристических методов обучения. Погружение происходит в определенную историческую эпоху или событие, в физ</w:t>
      </w:r>
      <w:r w:rsidR="00D73F83"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>ическую теорию или научное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понятие. </w:t>
      </w:r>
      <w:r w:rsidRPr="00EA23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Эвристическая олимпиада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целью предоставить ученикам возможность максимального творческого самовыражения в различных предметных областях с учетом их индивидуальных способностей. Эта форма позволяет ученикам создать творческие продукты небольшого объема за короткие промежутки времени. На эвристической олимпиаде оценивается не правильность решения сложных задач, а степень творчества созданных учениками продуктов. </w:t>
      </w:r>
      <w:r w:rsidRPr="00EA23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Деловая игра 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максимально приближает обучение к реальным, научным или производственным условиям. На занятии в игровой форме моделируется деятельность любой организации по решению реальной для нее проблемы. </w:t>
      </w:r>
      <w:r w:rsidRPr="00EA23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Интерактивные обучающие программы. 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Среди современных тенденций развития компьютерных образовательных технологий наблюдается переход от информационной ориентации к интерактивной. Например, в </w:t>
      </w:r>
      <w:proofErr w:type="spellStart"/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мультимедийных</w:t>
      </w:r>
      <w:proofErr w:type="spellEnd"/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 программах пользователю отводится все более активная рол</w:t>
      </w:r>
      <w:r w:rsidR="00D73F83"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>ь,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предлагающая ему свободу выбора действий и получения индивидуальных результатов. </w:t>
      </w:r>
      <w:r w:rsidRPr="00EA23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Дистанционные формы творчества. 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ним относятся межшкольные образовательные проекты, реализуемые с помощью электронной почты </w:t>
      </w:r>
      <w:r w:rsidRPr="00EA23A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A23A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системы </w:t>
      </w:r>
      <w:r w:rsidRPr="00EA23A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глобальной сети </w:t>
      </w:r>
      <w:r w:rsidRPr="00EA23A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Internet</w:t>
      </w:r>
      <w:r w:rsidRPr="00EA2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дистанционной форме реализуются эвристические олимпиады, совместные исследования учениками разных школ и стран одних и те же проблем, разработка творческих проектов. </w:t>
      </w:r>
    </w:p>
    <w:p w:rsidR="00EA23A4" w:rsidRPr="00EA23A4" w:rsidRDefault="00EA23A4" w:rsidP="00EA23A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EA23A4">
        <w:rPr>
          <w:sz w:val="28"/>
        </w:rPr>
        <w:t>Творческая познавательная деятельность предполагает выявление новых сторон изучаемых явлений, расширяет и углубляет знания, способствует активизации познавательных и творческих сил учащихся, более глубокому проникновению в сущность изучаемого вопроса, повышает самостоятельность школьников в овладении знаниями</w:t>
      </w:r>
      <w:r w:rsidR="00413D6E">
        <w:rPr>
          <w:sz w:val="28"/>
        </w:rPr>
        <w:t>.</w:t>
      </w:r>
      <w:r w:rsidRPr="00EA23A4">
        <w:rPr>
          <w:sz w:val="28"/>
        </w:rPr>
        <w:t xml:space="preserve"> вызывает новизн</w:t>
      </w:r>
      <w:r w:rsidR="00413D6E">
        <w:rPr>
          <w:sz w:val="28"/>
        </w:rPr>
        <w:t>у</w:t>
      </w:r>
      <w:r w:rsidRPr="00EA23A4">
        <w:rPr>
          <w:sz w:val="28"/>
        </w:rPr>
        <w:t xml:space="preserve"> суждений и выводов.</w:t>
      </w:r>
    </w:p>
    <w:p w:rsidR="001224E8" w:rsidRPr="00EA23A4" w:rsidRDefault="00D73F83" w:rsidP="00D73F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EA23A4">
        <w:rPr>
          <w:sz w:val="28"/>
        </w:rPr>
        <w:t>Мы выделяем</w:t>
      </w:r>
      <w:r w:rsidR="001224E8" w:rsidRPr="00EA23A4">
        <w:rPr>
          <w:sz w:val="28"/>
        </w:rPr>
        <w:t xml:space="preserve"> следующие критерии эффективности применяемых учителем приемов руководства творческой деятельностью учащихся. Это умение создать проблемную ситуацию, поставить познавательную задачу, осмыслить ее содержание, наметить и обсудить гипотезу, обеспечить условие для самостоятельного выполнения практической работы, помочь ученикам самостоятельно проверить выполненное задание, а также проверить и оценить работу ученика, его знания и навыки.</w:t>
      </w:r>
    </w:p>
    <w:p w:rsidR="00EA23A4" w:rsidRPr="00EA23A4" w:rsidRDefault="00EA23A4" w:rsidP="00D73F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EA23A4">
        <w:rPr>
          <w:sz w:val="28"/>
        </w:rPr>
        <w:t xml:space="preserve">Таким образом, мы считаем что используемые нами методики и технологии позволяют достигать учащимся не только предметных, но и </w:t>
      </w:r>
      <w:proofErr w:type="spellStart"/>
      <w:r w:rsidRPr="00EA23A4">
        <w:rPr>
          <w:sz w:val="28"/>
        </w:rPr>
        <w:t>метапредметных</w:t>
      </w:r>
      <w:proofErr w:type="spellEnd"/>
      <w:r w:rsidRPr="00EA23A4">
        <w:rPr>
          <w:sz w:val="28"/>
        </w:rPr>
        <w:t xml:space="preserve"> и личностных результатов.</w:t>
      </w:r>
    </w:p>
    <w:p w:rsidR="00090E26" w:rsidRDefault="00090E26" w:rsidP="00090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A4" w:rsidRPr="00EA23A4" w:rsidRDefault="00EA23A4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3A4">
        <w:rPr>
          <w:rFonts w:ascii="Times New Roman" w:hAnsi="Times New Roman" w:cs="Times New Roman"/>
          <w:b/>
          <w:sz w:val="28"/>
          <w:szCs w:val="28"/>
        </w:rPr>
        <w:t>2.1 Перечень необходимого оборудования, которым располагает автор программы, для проведения стажировки</w:t>
      </w:r>
    </w:p>
    <w:p w:rsidR="00EA23A4" w:rsidRDefault="00EA23A4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"Средняя общеобразовательная школа №32 с углубленным изучением английского языка"</w:t>
      </w:r>
      <w:r w:rsidRPr="00EA23A4">
        <w:rPr>
          <w:rFonts w:ascii="Times New Roman" w:hAnsi="Times New Roman" w:cs="Times New Roman"/>
          <w:sz w:val="28"/>
          <w:szCs w:val="28"/>
        </w:rPr>
        <w:t xml:space="preserve"> располагает кадровыми и материальными ресурсами, необходимыми </w:t>
      </w:r>
      <w:r w:rsidR="00F45382">
        <w:rPr>
          <w:rFonts w:ascii="Times New Roman" w:hAnsi="Times New Roman" w:cs="Times New Roman"/>
          <w:sz w:val="28"/>
          <w:szCs w:val="28"/>
        </w:rPr>
        <w:t>для эффективного проведения стажировки учителей.</w:t>
      </w:r>
      <w:r w:rsidRPr="00EA23A4">
        <w:rPr>
          <w:rFonts w:ascii="Times New Roman" w:hAnsi="Times New Roman" w:cs="Times New Roman"/>
          <w:sz w:val="28"/>
          <w:szCs w:val="28"/>
        </w:rPr>
        <w:t xml:space="preserve"> </w:t>
      </w:r>
      <w:r w:rsidR="00F45382">
        <w:rPr>
          <w:rFonts w:ascii="Times New Roman" w:hAnsi="Times New Roman" w:cs="Times New Roman"/>
          <w:sz w:val="28"/>
          <w:szCs w:val="28"/>
        </w:rPr>
        <w:t>Школа обладает достаточным количеством учебных площадей, необходимым лабораторным оборудованием.</w:t>
      </w:r>
      <w:r w:rsidRPr="00EA23A4">
        <w:rPr>
          <w:rFonts w:ascii="Times New Roman" w:hAnsi="Times New Roman" w:cs="Times New Roman"/>
          <w:sz w:val="28"/>
          <w:szCs w:val="28"/>
        </w:rPr>
        <w:t xml:space="preserve"> </w:t>
      </w:r>
      <w:r w:rsidR="00F45382">
        <w:rPr>
          <w:rFonts w:ascii="Times New Roman" w:hAnsi="Times New Roman" w:cs="Times New Roman"/>
          <w:sz w:val="28"/>
          <w:szCs w:val="28"/>
        </w:rPr>
        <w:t xml:space="preserve">Аудиторный фонд </w:t>
      </w:r>
      <w:r w:rsidRPr="00EA23A4">
        <w:rPr>
          <w:rFonts w:ascii="Times New Roman" w:hAnsi="Times New Roman" w:cs="Times New Roman"/>
          <w:sz w:val="28"/>
          <w:szCs w:val="28"/>
        </w:rPr>
        <w:t xml:space="preserve"> оснащен современным </w:t>
      </w:r>
      <w:proofErr w:type="spellStart"/>
      <w:r w:rsidRPr="00EA23A4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EA23A4">
        <w:rPr>
          <w:rFonts w:ascii="Times New Roman" w:hAnsi="Times New Roman" w:cs="Times New Roman"/>
          <w:sz w:val="28"/>
          <w:szCs w:val="28"/>
        </w:rPr>
        <w:t xml:space="preserve"> о</w:t>
      </w:r>
      <w:r w:rsidR="00F45382">
        <w:rPr>
          <w:rFonts w:ascii="Times New Roman" w:hAnsi="Times New Roman" w:cs="Times New Roman"/>
          <w:sz w:val="28"/>
          <w:szCs w:val="28"/>
        </w:rPr>
        <w:t xml:space="preserve">борудованием. Компьютерный класс позволяет слушателям успешно </w:t>
      </w:r>
      <w:r w:rsidR="00F45382">
        <w:rPr>
          <w:rFonts w:ascii="Times New Roman" w:hAnsi="Times New Roman" w:cs="Times New Roman"/>
          <w:sz w:val="28"/>
          <w:szCs w:val="28"/>
        </w:rPr>
        <w:lastRenderedPageBreak/>
        <w:t>использовать</w:t>
      </w:r>
      <w:r w:rsidRPr="00EA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A4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r w:rsidR="00F45382">
        <w:rPr>
          <w:rFonts w:ascii="Times New Roman" w:hAnsi="Times New Roman" w:cs="Times New Roman"/>
          <w:sz w:val="28"/>
          <w:szCs w:val="28"/>
        </w:rPr>
        <w:t xml:space="preserve">, возможности </w:t>
      </w:r>
      <w:r w:rsidR="00F4538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F45382" w:rsidRPr="00F45382">
        <w:rPr>
          <w:rFonts w:ascii="Times New Roman" w:hAnsi="Times New Roman" w:cs="Times New Roman"/>
          <w:sz w:val="28"/>
          <w:szCs w:val="28"/>
        </w:rPr>
        <w:t xml:space="preserve"> </w:t>
      </w:r>
      <w:r w:rsidR="00F45382">
        <w:rPr>
          <w:rFonts w:ascii="Times New Roman" w:hAnsi="Times New Roman" w:cs="Times New Roman"/>
          <w:sz w:val="28"/>
          <w:szCs w:val="28"/>
        </w:rPr>
        <w:t>в</w:t>
      </w:r>
      <w:r w:rsidRPr="00EA23A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  <w:r w:rsidR="00F45382">
        <w:rPr>
          <w:rFonts w:ascii="Times New Roman" w:hAnsi="Times New Roman" w:cs="Times New Roman"/>
          <w:sz w:val="28"/>
          <w:szCs w:val="28"/>
        </w:rPr>
        <w:t xml:space="preserve"> На занятиях с использованием иностранн</w:t>
      </w:r>
      <w:r w:rsidR="0002638D">
        <w:rPr>
          <w:rFonts w:ascii="Times New Roman" w:hAnsi="Times New Roman" w:cs="Times New Roman"/>
          <w:sz w:val="28"/>
          <w:szCs w:val="28"/>
        </w:rPr>
        <w:t xml:space="preserve">ого языка стажеры </w:t>
      </w:r>
      <w:r w:rsidR="00F45382">
        <w:rPr>
          <w:rFonts w:ascii="Times New Roman" w:hAnsi="Times New Roman" w:cs="Times New Roman"/>
          <w:sz w:val="28"/>
          <w:szCs w:val="28"/>
        </w:rPr>
        <w:t xml:space="preserve"> работают в лингафонном кабинете. Школа успешно сотрудничает с социальными партнерами, такими как БММЦ, Информационный центр ПО "Маяк"</w:t>
      </w:r>
      <w:r w:rsidR="0002638D">
        <w:rPr>
          <w:rFonts w:ascii="Times New Roman" w:hAnsi="Times New Roman" w:cs="Times New Roman"/>
          <w:sz w:val="28"/>
          <w:szCs w:val="28"/>
        </w:rPr>
        <w:t>, Дворец творчества детей и молодежи, Ц</w:t>
      </w:r>
      <w:r w:rsidR="007E1FEE">
        <w:rPr>
          <w:rFonts w:ascii="Times New Roman" w:hAnsi="Times New Roman" w:cs="Times New Roman"/>
          <w:sz w:val="28"/>
          <w:szCs w:val="28"/>
        </w:rPr>
        <w:t xml:space="preserve">ентральная городская библиотека как для осуществления образовательной деятельности, так и для </w:t>
      </w:r>
      <w:proofErr w:type="spellStart"/>
      <w:r w:rsidR="007E1FE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E1FEE">
        <w:rPr>
          <w:rFonts w:ascii="Times New Roman" w:hAnsi="Times New Roman" w:cs="Times New Roman"/>
          <w:sz w:val="28"/>
          <w:szCs w:val="28"/>
        </w:rPr>
        <w:t xml:space="preserve"> работы с учащимися старших классов.</w:t>
      </w:r>
    </w:p>
    <w:p w:rsidR="00F04AA0" w:rsidRDefault="00F04AA0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Программа стажировки</w:t>
      </w:r>
    </w:p>
    <w:p w:rsidR="00177E86" w:rsidRPr="00177E86" w:rsidRDefault="00C605CA" w:rsidP="00177E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77E86">
        <w:rPr>
          <w:rFonts w:ascii="Times New Roman" w:hAnsi="Times New Roman" w:cs="Times New Roman"/>
          <w:b/>
          <w:i/>
          <w:sz w:val="28"/>
        </w:rPr>
        <w:t>Тема "</w:t>
      </w:r>
      <w:r w:rsidR="00177E86" w:rsidRPr="00177E86">
        <w:rPr>
          <w:rFonts w:ascii="Times New Roman" w:hAnsi="Times New Roman" w:cs="Times New Roman"/>
          <w:b/>
          <w:i/>
          <w:sz w:val="28"/>
        </w:rPr>
        <w:t>Развитие творческого мышления в процессе проектной деятельности учащимися на уроках физики в общеобразовательной школе с углубленным изучением английского языка"</w:t>
      </w:r>
    </w:p>
    <w:p w:rsidR="00F04AA0" w:rsidRDefault="00C605CA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- 24.</w:t>
      </w:r>
    </w:p>
    <w:p w:rsidR="00C605CA" w:rsidRDefault="00C605CA" w:rsidP="00CF15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C605CA" w:rsidRPr="00C605CA" w:rsidRDefault="00C605CA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CA">
        <w:rPr>
          <w:rFonts w:ascii="Times New Roman" w:hAnsi="Times New Roman" w:cs="Times New Roman"/>
          <w:b/>
          <w:sz w:val="28"/>
          <w:szCs w:val="28"/>
        </w:rPr>
        <w:t>Тема 1. Развитие творческого потенциала учащихся при использовании технологии эвристического обучения.</w:t>
      </w:r>
    </w:p>
    <w:p w:rsidR="00C605CA" w:rsidRDefault="000B2934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Входное анкетирование участников.</w:t>
      </w:r>
    </w:p>
    <w:p w:rsidR="000B2934" w:rsidRDefault="000B2934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8E">
        <w:rPr>
          <w:rFonts w:ascii="Times New Roman" w:hAnsi="Times New Roman" w:cs="Times New Roman"/>
          <w:b/>
          <w:sz w:val="28"/>
          <w:szCs w:val="28"/>
        </w:rPr>
        <w:t>Технология эвристического обучения</w:t>
      </w:r>
      <w:r>
        <w:rPr>
          <w:rFonts w:ascii="Times New Roman" w:hAnsi="Times New Roman" w:cs="Times New Roman"/>
          <w:sz w:val="28"/>
          <w:szCs w:val="28"/>
        </w:rPr>
        <w:t>. Формы занятий</w:t>
      </w:r>
      <w:r w:rsidR="008F7177" w:rsidRPr="008F7177">
        <w:rPr>
          <w:sz w:val="28"/>
        </w:rPr>
        <w:t xml:space="preserve"> </w:t>
      </w:r>
      <w:r w:rsidR="008F7177">
        <w:rPr>
          <w:sz w:val="28"/>
        </w:rPr>
        <w:t>(</w:t>
      </w:r>
      <w:r w:rsidR="008F7177" w:rsidRPr="008F7177">
        <w:rPr>
          <w:rFonts w:ascii="Times New Roman" w:hAnsi="Times New Roman" w:cs="Times New Roman"/>
          <w:sz w:val="28"/>
        </w:rPr>
        <w:t>эвристические уроки, олимпиады, погружения, деловые игры, очные и дистанционные проекты, интерактивные формы обучения, творческие защиты</w:t>
      </w:r>
      <w:r w:rsidR="008F7177">
        <w:rPr>
          <w:rFonts w:ascii="Times New Roman" w:hAnsi="Times New Roman" w:cs="Times New Roman"/>
          <w:sz w:val="28"/>
        </w:rPr>
        <w:t>).</w:t>
      </w:r>
      <w:r w:rsidR="008F7177" w:rsidRPr="008F7177">
        <w:rPr>
          <w:rFonts w:ascii="Times New Roman" w:hAnsi="Times New Roman" w:cs="Times New Roman"/>
          <w:sz w:val="28"/>
          <w:szCs w:val="28"/>
        </w:rPr>
        <w:t xml:space="preserve">  </w:t>
      </w:r>
      <w:r w:rsidR="008F7177">
        <w:rPr>
          <w:rFonts w:ascii="Times New Roman" w:hAnsi="Times New Roman" w:cs="Times New Roman"/>
          <w:sz w:val="28"/>
          <w:szCs w:val="28"/>
        </w:rPr>
        <w:t xml:space="preserve">Эвристические </w:t>
      </w:r>
      <w:r w:rsidRPr="008F7177">
        <w:rPr>
          <w:rFonts w:ascii="Times New Roman" w:hAnsi="Times New Roman" w:cs="Times New Roman"/>
          <w:sz w:val="28"/>
          <w:szCs w:val="28"/>
        </w:rPr>
        <w:t>методы</w:t>
      </w:r>
      <w:r w:rsidR="008F7177">
        <w:rPr>
          <w:rFonts w:ascii="Times New Roman" w:hAnsi="Times New Roman" w:cs="Times New Roman"/>
          <w:sz w:val="28"/>
          <w:szCs w:val="28"/>
        </w:rPr>
        <w:t xml:space="preserve"> (метод </w:t>
      </w:r>
      <w:proofErr w:type="spellStart"/>
      <w:r w:rsidR="008F717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8F7177">
        <w:rPr>
          <w:rFonts w:ascii="Times New Roman" w:hAnsi="Times New Roman" w:cs="Times New Roman"/>
          <w:sz w:val="28"/>
          <w:szCs w:val="28"/>
        </w:rPr>
        <w:t>, гиперболизации, сравнения, исследования, эвристическое наблюдение, метод "Если бы", метод конструирования понятий, метод гипотез)</w:t>
      </w:r>
      <w:r w:rsidRPr="008F7177">
        <w:rPr>
          <w:rFonts w:ascii="Times New Roman" w:hAnsi="Times New Roman" w:cs="Times New Roman"/>
          <w:sz w:val="28"/>
          <w:szCs w:val="28"/>
        </w:rPr>
        <w:t>.</w:t>
      </w:r>
    </w:p>
    <w:p w:rsidR="008F7177" w:rsidRPr="008F7177" w:rsidRDefault="008F7177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177">
        <w:rPr>
          <w:rFonts w:ascii="Times New Roman" w:hAnsi="Times New Roman" w:cs="Times New Roman"/>
          <w:b/>
          <w:sz w:val="28"/>
          <w:szCs w:val="28"/>
        </w:rPr>
        <w:t>Тема 2. Значение творческой деятельности учащихся для освоения для освоения опыта по получению нового знания, его преобразованию и применению.</w:t>
      </w:r>
    </w:p>
    <w:p w:rsidR="008F7177" w:rsidRDefault="008F7177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творческой деятельности (поисковая, самостоятельная, конструкторская, исследовательская).</w:t>
      </w:r>
      <w:r w:rsidR="00E30BA9">
        <w:rPr>
          <w:rFonts w:ascii="Times New Roman" w:hAnsi="Times New Roman" w:cs="Times New Roman"/>
          <w:sz w:val="28"/>
          <w:szCs w:val="28"/>
        </w:rPr>
        <w:t xml:space="preserve"> </w:t>
      </w:r>
      <w:r w:rsidR="0040674F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40674F" w:rsidRPr="0040674F">
        <w:rPr>
          <w:rFonts w:ascii="Times New Roman" w:hAnsi="Times New Roman" w:cs="Times New Roman"/>
          <w:b/>
          <w:sz w:val="28"/>
          <w:szCs w:val="28"/>
        </w:rPr>
        <w:t>т</w:t>
      </w:r>
      <w:r w:rsidR="00E30BA9" w:rsidRPr="009D048E">
        <w:rPr>
          <w:rFonts w:ascii="Times New Roman" w:hAnsi="Times New Roman" w:cs="Times New Roman"/>
          <w:b/>
          <w:sz w:val="28"/>
          <w:szCs w:val="28"/>
        </w:rPr>
        <w:t>ехнология проектного обучения</w:t>
      </w:r>
      <w:r w:rsidR="00406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74F">
        <w:rPr>
          <w:rFonts w:ascii="Times New Roman" w:hAnsi="Times New Roman" w:cs="Times New Roman"/>
          <w:sz w:val="28"/>
          <w:szCs w:val="28"/>
        </w:rPr>
        <w:t>с целью подготовки будущих квалифицированных кадров для обеспечения инновационного развития атомной отрасли</w:t>
      </w:r>
      <w:r w:rsidR="00E30BA9">
        <w:rPr>
          <w:rFonts w:ascii="Times New Roman" w:hAnsi="Times New Roman" w:cs="Times New Roman"/>
          <w:sz w:val="28"/>
          <w:szCs w:val="28"/>
        </w:rPr>
        <w:t xml:space="preserve">. Типы ученических проектов. Требования к проекту. </w:t>
      </w:r>
      <w:r w:rsidR="007E1FEE">
        <w:rPr>
          <w:rFonts w:ascii="Times New Roman" w:hAnsi="Times New Roman" w:cs="Times New Roman"/>
          <w:sz w:val="28"/>
          <w:szCs w:val="28"/>
        </w:rPr>
        <w:t xml:space="preserve">Этапы разработки проекта. </w:t>
      </w:r>
      <w:r w:rsidR="00E30BA9">
        <w:rPr>
          <w:rFonts w:ascii="Times New Roman" w:hAnsi="Times New Roman" w:cs="Times New Roman"/>
          <w:sz w:val="28"/>
          <w:szCs w:val="28"/>
        </w:rPr>
        <w:t>Оценка проекта.</w:t>
      </w:r>
    </w:p>
    <w:p w:rsidR="007E1FEE" w:rsidRPr="007E1FEE" w:rsidRDefault="007E1FEE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 Основы </w:t>
      </w:r>
      <w:r w:rsidRPr="007E1FEE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413D6E">
        <w:rPr>
          <w:rFonts w:ascii="Times New Roman" w:hAnsi="Times New Roman" w:cs="Times New Roman"/>
          <w:b/>
          <w:sz w:val="28"/>
          <w:szCs w:val="28"/>
        </w:rPr>
        <w:t>-конструирования. П</w:t>
      </w:r>
      <w:r w:rsidRPr="007E1FEE">
        <w:rPr>
          <w:rFonts w:ascii="Times New Roman" w:hAnsi="Times New Roman" w:cs="Times New Roman"/>
          <w:b/>
          <w:sz w:val="28"/>
          <w:szCs w:val="28"/>
        </w:rPr>
        <w:t xml:space="preserve">рименение </w:t>
      </w:r>
      <w:r w:rsidRPr="007E1FEE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7E1FEE">
        <w:rPr>
          <w:rFonts w:ascii="Times New Roman" w:hAnsi="Times New Roman" w:cs="Times New Roman"/>
          <w:b/>
          <w:sz w:val="28"/>
          <w:szCs w:val="28"/>
        </w:rPr>
        <w:t xml:space="preserve"> на уроках физики.</w:t>
      </w:r>
      <w:r w:rsidR="0040674F">
        <w:rPr>
          <w:rFonts w:ascii="Times New Roman" w:hAnsi="Times New Roman" w:cs="Times New Roman"/>
          <w:b/>
          <w:sz w:val="28"/>
          <w:szCs w:val="28"/>
        </w:rPr>
        <w:t xml:space="preserve"> Роботы в атомной отрасли.</w:t>
      </w:r>
    </w:p>
    <w:p w:rsidR="007E1FEE" w:rsidRDefault="007E1FEE" w:rsidP="007E1FEE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К</w:t>
      </w:r>
      <w:r w:rsidRPr="007E1FEE">
        <w:rPr>
          <w:color w:val="000000"/>
          <w:sz w:val="28"/>
        </w:rPr>
        <w:t xml:space="preserve">онструирование роботов на базе микропроцессоров </w:t>
      </w:r>
      <w:r w:rsidRPr="007E1FEE">
        <w:rPr>
          <w:color w:val="000000"/>
          <w:sz w:val="28"/>
          <w:lang w:val="en-US"/>
        </w:rPr>
        <w:t>RCX</w:t>
      </w:r>
      <w:r w:rsidRPr="007E1FEE">
        <w:rPr>
          <w:color w:val="000000"/>
          <w:sz w:val="28"/>
        </w:rPr>
        <w:t xml:space="preserve"> и </w:t>
      </w:r>
      <w:r w:rsidRPr="007E1FEE">
        <w:rPr>
          <w:color w:val="000000"/>
          <w:sz w:val="28"/>
          <w:lang w:val="en-US"/>
        </w:rPr>
        <w:t>NXT</w:t>
      </w:r>
      <w:r>
        <w:rPr>
          <w:color w:val="000000"/>
          <w:sz w:val="28"/>
        </w:rPr>
        <w:t>. Р</w:t>
      </w:r>
      <w:r w:rsidRPr="007E1FEE">
        <w:rPr>
          <w:color w:val="000000"/>
          <w:sz w:val="28"/>
        </w:rPr>
        <w:t xml:space="preserve">абота в среде программирования </w:t>
      </w:r>
      <w:proofErr w:type="spellStart"/>
      <w:r w:rsidRPr="007E1FEE">
        <w:rPr>
          <w:color w:val="000000"/>
          <w:sz w:val="28"/>
          <w:lang w:val="en-US"/>
        </w:rPr>
        <w:t>RoboLab</w:t>
      </w:r>
      <w:proofErr w:type="spellEnd"/>
      <w:r w:rsidRPr="007E1FEE">
        <w:rPr>
          <w:color w:val="000000"/>
          <w:sz w:val="28"/>
        </w:rPr>
        <w:t xml:space="preserve"> </w:t>
      </w:r>
      <w:r w:rsidRPr="007E1FEE">
        <w:rPr>
          <w:color w:val="000000"/>
          <w:sz w:val="28"/>
          <w:lang w:val="en-US"/>
        </w:rPr>
        <w:t>Lego</w:t>
      </w:r>
      <w:r w:rsidRPr="007E1FEE">
        <w:rPr>
          <w:color w:val="000000"/>
          <w:sz w:val="28"/>
        </w:rPr>
        <w:t xml:space="preserve"> </w:t>
      </w:r>
      <w:proofErr w:type="spellStart"/>
      <w:r w:rsidRPr="007E1FEE">
        <w:rPr>
          <w:color w:val="000000"/>
          <w:sz w:val="28"/>
          <w:lang w:val="en-US"/>
        </w:rPr>
        <w:t>Mindstorms</w:t>
      </w:r>
      <w:proofErr w:type="spellEnd"/>
      <w:r>
        <w:rPr>
          <w:color w:val="000000"/>
          <w:sz w:val="28"/>
        </w:rPr>
        <w:t xml:space="preserve">. Программы </w:t>
      </w:r>
      <w:r w:rsidRPr="006D4C91">
        <w:rPr>
          <w:color w:val="000000"/>
          <w:sz w:val="28"/>
          <w:szCs w:val="28"/>
        </w:rPr>
        <w:t xml:space="preserve">управления </w:t>
      </w:r>
      <w:r w:rsidRPr="006D4C91">
        <w:rPr>
          <w:color w:val="000000"/>
          <w:sz w:val="28"/>
          <w:szCs w:val="28"/>
          <w:lang w:val="en-US"/>
        </w:rPr>
        <w:t>Lego</w:t>
      </w:r>
      <w:r w:rsidRPr="006D4C91">
        <w:rPr>
          <w:color w:val="000000"/>
          <w:sz w:val="28"/>
          <w:szCs w:val="28"/>
        </w:rPr>
        <w:t xml:space="preserve">-роботами. </w:t>
      </w:r>
      <w:r w:rsidR="006D4C91">
        <w:rPr>
          <w:color w:val="000000"/>
          <w:sz w:val="28"/>
          <w:szCs w:val="28"/>
        </w:rPr>
        <w:t>Р</w:t>
      </w:r>
      <w:r w:rsidR="006D4C91" w:rsidRPr="006D4C91">
        <w:rPr>
          <w:color w:val="000000"/>
          <w:sz w:val="28"/>
          <w:szCs w:val="28"/>
        </w:rPr>
        <w:t>азвитие творческих способнос</w:t>
      </w:r>
      <w:r w:rsidR="006D4C91">
        <w:rPr>
          <w:color w:val="000000"/>
          <w:sz w:val="28"/>
          <w:szCs w:val="28"/>
        </w:rPr>
        <w:t>тей и логического мышления детей,</w:t>
      </w:r>
      <w:r w:rsidR="006D4C91" w:rsidRPr="006D4C91">
        <w:rPr>
          <w:color w:val="000000"/>
          <w:sz w:val="28"/>
          <w:szCs w:val="28"/>
        </w:rPr>
        <w:t xml:space="preserve"> </w:t>
      </w:r>
      <w:r w:rsidRPr="006D4C91">
        <w:rPr>
          <w:color w:val="000000"/>
          <w:sz w:val="28"/>
          <w:szCs w:val="28"/>
        </w:rPr>
        <w:t>начальная профессиональная ориентация учащихся</w:t>
      </w:r>
      <w:r w:rsidR="006D4C91" w:rsidRPr="006D4C91">
        <w:rPr>
          <w:color w:val="000000"/>
          <w:sz w:val="28"/>
          <w:szCs w:val="28"/>
        </w:rPr>
        <w:t xml:space="preserve">. Подготовка команд </w:t>
      </w:r>
      <w:r w:rsidR="006D4C91">
        <w:rPr>
          <w:color w:val="000000"/>
          <w:sz w:val="28"/>
          <w:szCs w:val="28"/>
        </w:rPr>
        <w:t xml:space="preserve">для участия в соревнованиях </w:t>
      </w:r>
      <w:r w:rsidR="006D4C91">
        <w:rPr>
          <w:color w:val="000000"/>
          <w:sz w:val="28"/>
          <w:szCs w:val="28"/>
          <w:lang w:val="en-US"/>
        </w:rPr>
        <w:t>Lego</w:t>
      </w:r>
      <w:r w:rsidR="006D4C91" w:rsidRPr="006D4C91">
        <w:rPr>
          <w:color w:val="000000"/>
          <w:sz w:val="28"/>
          <w:szCs w:val="28"/>
        </w:rPr>
        <w:t>-роботов.</w:t>
      </w:r>
    </w:p>
    <w:p w:rsidR="006D4C91" w:rsidRPr="006D4C91" w:rsidRDefault="006D4C91" w:rsidP="006D4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> Деятельность выступает как внешнее условие развития у ребенка познавательных процессов. Это означает, что,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Такую стратегию обучения легко реализовать в образовательной среде ЛЕГО, которая объединяет в себе специально скомпонованные для занятий в группе комплекты ЛЕГО, тщательно продуманную систему заданий для детей и четко сформулированную </w:t>
      </w:r>
      <w:r w:rsidRPr="006D4C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образовательную концепцию</w:t>
      </w: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4C91" w:rsidRPr="006D4C91" w:rsidRDefault="006D4C91" w:rsidP="006D4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> В процессе активной работы детей по конструированию, исследованию, постановке вопросов и совместному творчеству не только существенно улучшаются «традиционные» результаты, но и открывается много дополнительных интересных возможностей. Работая парами, дети, независимо от их подготовки, могут строить модели и при этом обучаться, получая удовольствие.</w:t>
      </w:r>
    </w:p>
    <w:p w:rsidR="006D4C91" w:rsidRPr="006D4C91" w:rsidRDefault="006D4C91" w:rsidP="006D4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Если с раннего детства правильно стимулировать стремление ребёнка к </w:t>
      </w:r>
      <w:r w:rsidR="00413D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познанию,  оно</w:t>
      </w: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перейдёт в умение учиться и воспринимать новое с детским энтузиазмом.</w:t>
      </w:r>
    </w:p>
    <w:p w:rsidR="006D4C91" w:rsidRPr="006D4C91" w:rsidRDefault="006D4C91" w:rsidP="006D4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13D6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Lego</w:t>
      </w: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одна из самых известных и распространённых ныне педагогических систем, широкая использующая трёхмерные модели реального мира и предметно-игровую среду обучения и развития ребёнка.</w:t>
      </w:r>
    </w:p>
    <w:p w:rsidR="006D4C91" w:rsidRPr="006D4C91" w:rsidRDefault="006D4C91" w:rsidP="006D4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> Одна из основных проблем современной школы состоит в том, чт</w:t>
      </w:r>
      <w:r w:rsidR="00406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 ней недостаточно развиты </w:t>
      </w:r>
      <w:proofErr w:type="spellStart"/>
      <w:r w:rsidR="0040674F" w:rsidRPr="004067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</w:t>
      </w:r>
      <w:r w:rsidRPr="004067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предметные</w:t>
      </w:r>
      <w:proofErr w:type="spellEnd"/>
      <w:r w:rsidRPr="004067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связи</w:t>
      </w:r>
      <w:r w:rsidR="00DB0143">
        <w:rPr>
          <w:rFonts w:ascii="Times New Roman" w:eastAsia="Times New Roman" w:hAnsi="Times New Roman" w:cs="Times New Roman"/>
          <w:sz w:val="28"/>
          <w:szCs w:val="24"/>
          <w:lang w:eastAsia="ru-RU"/>
        </w:rPr>
        <w:t>. Ч</w:t>
      </w: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асто наблюдается картина: вполне успешно занимаясь на математике математикой, на русском </w:t>
      </w: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языке русским языком, ученик не может применять имеющиеся у него знания не то что в реальной жизни, но и в рамках другой школьной дисциплины. Идея сближения, ин</w:t>
      </w:r>
      <w:r w:rsidR="00DB01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теграции различ</w:t>
      </w: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предметов п</w:t>
      </w:r>
      <w:r w:rsidR="00F24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оложена в основу применения </w:t>
      </w:r>
      <w:r w:rsidR="00F24FA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Lego</w:t>
      </w:r>
      <w:r w:rsidRPr="006D4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учебном процессе.</w:t>
      </w:r>
    </w:p>
    <w:p w:rsidR="00486E76" w:rsidRPr="00486E76" w:rsidRDefault="006D4C91" w:rsidP="007E1FEE">
      <w:pPr>
        <w:pStyle w:val="a6"/>
        <w:spacing w:before="0" w:after="0" w:line="360" w:lineRule="auto"/>
        <w:ind w:firstLine="709"/>
        <w:jc w:val="both"/>
        <w:rPr>
          <w:sz w:val="28"/>
        </w:rPr>
      </w:pPr>
      <w:r w:rsidRPr="006D4C91">
        <w:rPr>
          <w:b/>
          <w:color w:val="000000"/>
          <w:sz w:val="28"/>
          <w:szCs w:val="28"/>
        </w:rPr>
        <w:t xml:space="preserve">Тема 4. </w:t>
      </w:r>
      <w:r w:rsidR="00486E76" w:rsidRPr="00486E76">
        <w:rPr>
          <w:b/>
          <w:sz w:val="28"/>
          <w:szCs w:val="28"/>
        </w:rPr>
        <w:t>Значение пропедевтического курса физики в 5-6 классах для формирования готовности и способности учащихся к саморазвитию, мотивации к обучению и познанию</w:t>
      </w:r>
      <w:r w:rsidR="00486E76">
        <w:rPr>
          <w:sz w:val="28"/>
        </w:rPr>
        <w:t>.</w:t>
      </w:r>
      <w:r w:rsidR="00486E76" w:rsidRPr="00486E76">
        <w:rPr>
          <w:sz w:val="28"/>
        </w:rPr>
        <w:t xml:space="preserve"> </w:t>
      </w:r>
    </w:p>
    <w:p w:rsidR="006D4C91" w:rsidRPr="00DB0143" w:rsidRDefault="00DB0143" w:rsidP="007E1FEE">
      <w:pPr>
        <w:pStyle w:val="a6"/>
        <w:spacing w:before="0" w:after="0" w:line="360" w:lineRule="auto"/>
        <w:ind w:firstLine="709"/>
        <w:jc w:val="both"/>
        <w:rPr>
          <w:sz w:val="40"/>
          <w:szCs w:val="28"/>
        </w:rPr>
      </w:pPr>
      <w:r>
        <w:rPr>
          <w:sz w:val="28"/>
        </w:rPr>
        <w:t>Технология опыта. И</w:t>
      </w:r>
      <w:r w:rsidRPr="00DB0143">
        <w:rPr>
          <w:sz w:val="28"/>
        </w:rPr>
        <w:t xml:space="preserve">сследовательские методы обучения: анализ информации, постановка эксперимента, проведение исследований. Роль учителя </w:t>
      </w:r>
      <w:r>
        <w:rPr>
          <w:sz w:val="28"/>
        </w:rPr>
        <w:t xml:space="preserve">- </w:t>
      </w:r>
      <w:r w:rsidRPr="00DB0143">
        <w:rPr>
          <w:sz w:val="28"/>
        </w:rPr>
        <w:t>организатор, консультант, эксперт самого процесса деятельности учащихся и её результатов.</w:t>
      </w:r>
    </w:p>
    <w:p w:rsidR="006D4C91" w:rsidRPr="00DB0143" w:rsidRDefault="00DB0143" w:rsidP="007E1FEE">
      <w:pPr>
        <w:pStyle w:val="a6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B0143">
        <w:rPr>
          <w:b/>
          <w:sz w:val="28"/>
          <w:szCs w:val="28"/>
        </w:rPr>
        <w:t>Тема 5. Возможности использования иностранного языка на уроках естественнонаучного цикла.</w:t>
      </w:r>
    </w:p>
    <w:p w:rsidR="007E1FEE" w:rsidRDefault="009D048E" w:rsidP="007E1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9D048E">
        <w:rPr>
          <w:rFonts w:ascii="Times New Roman" w:hAnsi="Times New Roman" w:cs="Times New Roman"/>
          <w:sz w:val="28"/>
        </w:rPr>
        <w:t>азвитие профильно-ориентированных умений письменного и устного перевода тексто</w:t>
      </w:r>
      <w:r>
        <w:rPr>
          <w:rFonts w:ascii="Times New Roman" w:hAnsi="Times New Roman" w:cs="Times New Roman"/>
          <w:sz w:val="28"/>
        </w:rPr>
        <w:t>в, связанных с тематикой естественнонаучных дисциплин</w:t>
      </w:r>
      <w:r w:rsidRPr="009D048E">
        <w:rPr>
          <w:rFonts w:ascii="Times New Roman" w:hAnsi="Times New Roman" w:cs="Times New Roman"/>
          <w:sz w:val="28"/>
        </w:rPr>
        <w:t xml:space="preserve"> с иностранного языка на русский.</w:t>
      </w:r>
      <w:r>
        <w:rPr>
          <w:rFonts w:ascii="Times New Roman" w:hAnsi="Times New Roman" w:cs="Times New Roman"/>
          <w:sz w:val="28"/>
        </w:rPr>
        <w:t xml:space="preserve"> Р</w:t>
      </w:r>
      <w:r w:rsidRPr="009D048E">
        <w:rPr>
          <w:rFonts w:ascii="Times New Roman" w:hAnsi="Times New Roman" w:cs="Times New Roman"/>
          <w:sz w:val="28"/>
        </w:rPr>
        <w:t xml:space="preserve">оль </w:t>
      </w:r>
      <w:r>
        <w:rPr>
          <w:rFonts w:ascii="Times New Roman" w:hAnsi="Times New Roman" w:cs="Times New Roman"/>
          <w:sz w:val="28"/>
        </w:rPr>
        <w:t xml:space="preserve">иностранного языка </w:t>
      </w:r>
      <w:r w:rsidRPr="009D048E">
        <w:rPr>
          <w:rFonts w:ascii="Times New Roman" w:hAnsi="Times New Roman" w:cs="Times New Roman"/>
          <w:sz w:val="28"/>
        </w:rPr>
        <w:t xml:space="preserve">в выполнении задачи расширения возможностей трудоустройства учащихся и продолжения образования, участия в профильно-ориентированных </w:t>
      </w:r>
      <w:proofErr w:type="spellStart"/>
      <w:r w:rsidRPr="009D048E">
        <w:rPr>
          <w:rFonts w:ascii="Times New Roman" w:hAnsi="Times New Roman" w:cs="Times New Roman"/>
          <w:sz w:val="28"/>
        </w:rPr>
        <w:t>Интернет-форумах</w:t>
      </w:r>
      <w:proofErr w:type="spellEnd"/>
      <w:r w:rsidRPr="009D048E">
        <w:rPr>
          <w:rFonts w:ascii="Times New Roman" w:hAnsi="Times New Roman" w:cs="Times New Roman"/>
          <w:sz w:val="28"/>
        </w:rPr>
        <w:t>, конкурсах, олимпиадах.</w:t>
      </w:r>
    </w:p>
    <w:p w:rsidR="009D048E" w:rsidRPr="009D048E" w:rsidRDefault="009D048E" w:rsidP="007E1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48E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48E">
        <w:rPr>
          <w:rFonts w:ascii="Times New Roman" w:hAnsi="Times New Roman" w:cs="Times New Roman"/>
          <w:b/>
          <w:sz w:val="28"/>
          <w:szCs w:val="28"/>
        </w:rPr>
        <w:t>Сотрудничество с социальными партнерами.</w:t>
      </w:r>
    </w:p>
    <w:p w:rsidR="009D048E" w:rsidRPr="0040674F" w:rsidRDefault="00CF15B1" w:rsidP="007E1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Роль социальных партнеров в </w:t>
      </w:r>
      <w:r w:rsidRPr="00CF15B1">
        <w:rPr>
          <w:rFonts w:ascii="Times New Roman" w:hAnsi="Times New Roman" w:cs="Times New Roman"/>
          <w:sz w:val="28"/>
        </w:rPr>
        <w:t>оказани</w:t>
      </w:r>
      <w:r>
        <w:rPr>
          <w:rFonts w:ascii="Times New Roman" w:hAnsi="Times New Roman" w:cs="Times New Roman"/>
          <w:sz w:val="28"/>
        </w:rPr>
        <w:t>и</w:t>
      </w:r>
      <w:r w:rsidRPr="00CF15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15B1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CF15B1">
        <w:rPr>
          <w:rFonts w:ascii="Times New Roman" w:hAnsi="Times New Roman" w:cs="Times New Roman"/>
          <w:sz w:val="28"/>
        </w:rPr>
        <w:t xml:space="preserve"> поддержки учащимся в процессе выбора </w:t>
      </w:r>
      <w:r>
        <w:rPr>
          <w:rFonts w:ascii="Times New Roman" w:hAnsi="Times New Roman" w:cs="Times New Roman"/>
          <w:sz w:val="28"/>
        </w:rPr>
        <w:t xml:space="preserve">технического </w:t>
      </w:r>
      <w:r w:rsidRPr="00CF15B1">
        <w:rPr>
          <w:rFonts w:ascii="Times New Roman" w:hAnsi="Times New Roman" w:cs="Times New Roman"/>
          <w:sz w:val="28"/>
        </w:rPr>
        <w:t>профиля обучения и сферы будущей профессиональной деятельности.</w:t>
      </w:r>
      <w:r w:rsidR="0040674F">
        <w:rPr>
          <w:rFonts w:ascii="Times New Roman" w:hAnsi="Times New Roman" w:cs="Times New Roman"/>
          <w:sz w:val="28"/>
        </w:rPr>
        <w:t xml:space="preserve"> </w:t>
      </w:r>
      <w:r w:rsidR="0040674F" w:rsidRPr="0040674F">
        <w:rPr>
          <w:rFonts w:ascii="Times New Roman" w:hAnsi="Times New Roman" w:cs="Times New Roman"/>
          <w:b/>
          <w:sz w:val="28"/>
        </w:rPr>
        <w:t>Технология дистанционного обучения.</w:t>
      </w:r>
    </w:p>
    <w:p w:rsidR="00CF15B1" w:rsidRDefault="00CF15B1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5B1" w:rsidRDefault="00CF15B1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5B1" w:rsidRDefault="00CF15B1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5B1" w:rsidRDefault="00CF15B1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5B1" w:rsidRDefault="00CF15B1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5B1" w:rsidRDefault="00CF15B1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38D" w:rsidRPr="00F04AA0" w:rsidRDefault="0002638D" w:rsidP="00EA2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A0">
        <w:rPr>
          <w:rFonts w:ascii="Times New Roman" w:hAnsi="Times New Roman" w:cs="Times New Roman"/>
          <w:b/>
          <w:sz w:val="28"/>
          <w:szCs w:val="28"/>
        </w:rPr>
        <w:lastRenderedPageBreak/>
        <w:t>2.3 Учебный план стажировки</w:t>
      </w:r>
      <w:r w:rsidR="00F04AA0">
        <w:rPr>
          <w:rFonts w:ascii="Times New Roman" w:hAnsi="Times New Roman" w:cs="Times New Roman"/>
          <w:b/>
          <w:sz w:val="28"/>
          <w:szCs w:val="28"/>
        </w:rPr>
        <w:t xml:space="preserve"> (24 часа)</w:t>
      </w:r>
    </w:p>
    <w:tbl>
      <w:tblPr>
        <w:tblStyle w:val="a5"/>
        <w:tblW w:w="10637" w:type="dxa"/>
        <w:jc w:val="center"/>
        <w:tblLayout w:type="fixed"/>
        <w:tblLook w:val="04A0"/>
      </w:tblPr>
      <w:tblGrid>
        <w:gridCol w:w="641"/>
        <w:gridCol w:w="4678"/>
        <w:gridCol w:w="992"/>
        <w:gridCol w:w="1027"/>
        <w:gridCol w:w="1134"/>
        <w:gridCol w:w="1066"/>
        <w:gridCol w:w="1066"/>
        <w:gridCol w:w="33"/>
      </w:tblGrid>
      <w:tr w:rsidR="003D681E" w:rsidRPr="0002638D" w:rsidTr="003D681E">
        <w:trPr>
          <w:jc w:val="center"/>
        </w:trPr>
        <w:tc>
          <w:tcPr>
            <w:tcW w:w="641" w:type="dxa"/>
            <w:vMerge w:val="restart"/>
          </w:tcPr>
          <w:p w:rsidR="003D681E" w:rsidRDefault="003D681E" w:rsidP="00026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81E" w:rsidRDefault="003D681E" w:rsidP="00026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81E" w:rsidRPr="0002638D" w:rsidRDefault="003D681E" w:rsidP="00026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3D681E" w:rsidRDefault="003D681E" w:rsidP="00026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81E" w:rsidRDefault="003D681E" w:rsidP="00026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81E" w:rsidRPr="0002638D" w:rsidRDefault="003D681E" w:rsidP="00026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18" w:type="dxa"/>
            <w:gridSpan w:val="6"/>
          </w:tcPr>
          <w:p w:rsidR="003D681E" w:rsidRPr="0002638D" w:rsidRDefault="003D681E" w:rsidP="00026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0674F" w:rsidTr="003D681E">
        <w:trPr>
          <w:gridAfter w:val="1"/>
          <w:wAfter w:w="33" w:type="dxa"/>
          <w:cantSplit/>
          <w:trHeight w:val="1814"/>
          <w:jc w:val="center"/>
        </w:trPr>
        <w:tc>
          <w:tcPr>
            <w:tcW w:w="641" w:type="dxa"/>
            <w:vMerge/>
          </w:tcPr>
          <w:p w:rsidR="0040674F" w:rsidRDefault="0040674F" w:rsidP="00EA23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0674F" w:rsidRDefault="0040674F" w:rsidP="00EA23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40674F" w:rsidRPr="0002638D" w:rsidRDefault="0040674F" w:rsidP="00026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2638D">
              <w:rPr>
                <w:rFonts w:ascii="Times New Roman" w:hAnsi="Times New Roman" w:cs="Times New Roman"/>
                <w:b/>
                <w:sz w:val="28"/>
                <w:szCs w:val="28"/>
              </w:rPr>
              <w:t>екции</w:t>
            </w:r>
          </w:p>
        </w:tc>
        <w:tc>
          <w:tcPr>
            <w:tcW w:w="1027" w:type="dxa"/>
            <w:textDirection w:val="btLr"/>
          </w:tcPr>
          <w:p w:rsidR="0040674F" w:rsidRPr="0002638D" w:rsidRDefault="0040674F" w:rsidP="000263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1134" w:type="dxa"/>
            <w:textDirection w:val="btLr"/>
          </w:tcPr>
          <w:p w:rsidR="0040674F" w:rsidRPr="0002638D" w:rsidRDefault="0040674F" w:rsidP="000263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Стажерская проба</w:t>
            </w:r>
          </w:p>
        </w:tc>
        <w:tc>
          <w:tcPr>
            <w:tcW w:w="1066" w:type="dxa"/>
            <w:textDirection w:val="btLr"/>
          </w:tcPr>
          <w:p w:rsidR="0040674F" w:rsidRPr="0002638D" w:rsidRDefault="0040674F" w:rsidP="000263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занятие</w:t>
            </w:r>
          </w:p>
        </w:tc>
        <w:tc>
          <w:tcPr>
            <w:tcW w:w="1066" w:type="dxa"/>
            <w:textDirection w:val="btLr"/>
          </w:tcPr>
          <w:p w:rsidR="0040674F" w:rsidRDefault="0040674F" w:rsidP="000263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40674F" w:rsidRPr="0040674F" w:rsidRDefault="0040674F" w:rsidP="0002638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4F"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</w:tr>
      <w:tr w:rsidR="0040674F" w:rsidTr="003D681E">
        <w:trPr>
          <w:gridAfter w:val="1"/>
          <w:wAfter w:w="33" w:type="dxa"/>
          <w:jc w:val="center"/>
        </w:trPr>
        <w:tc>
          <w:tcPr>
            <w:tcW w:w="641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0674F" w:rsidRDefault="0040674F" w:rsidP="00922E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учащихся при использовании технологии эвристического обучения</w:t>
            </w:r>
          </w:p>
        </w:tc>
        <w:tc>
          <w:tcPr>
            <w:tcW w:w="992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7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0674F" w:rsidTr="003D681E">
        <w:trPr>
          <w:gridAfter w:val="1"/>
          <w:wAfter w:w="33" w:type="dxa"/>
          <w:jc w:val="center"/>
        </w:trPr>
        <w:tc>
          <w:tcPr>
            <w:tcW w:w="641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творческой деятельности учащихся для освоения для освоения опыта по получению нового знания, его преобразованию и применению</w:t>
            </w:r>
          </w:p>
        </w:tc>
        <w:tc>
          <w:tcPr>
            <w:tcW w:w="992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674F" w:rsidTr="003D681E">
        <w:trPr>
          <w:gridAfter w:val="1"/>
          <w:wAfter w:w="33" w:type="dxa"/>
          <w:jc w:val="center"/>
        </w:trPr>
        <w:tc>
          <w:tcPr>
            <w:tcW w:w="641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0674F" w:rsidRPr="00922EC1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22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конструирования. применение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2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физики. </w:t>
            </w:r>
            <w:r w:rsidRPr="0040674F">
              <w:rPr>
                <w:rFonts w:ascii="Times New Roman" w:hAnsi="Times New Roman" w:cs="Times New Roman"/>
                <w:sz w:val="28"/>
                <w:szCs w:val="28"/>
              </w:rPr>
              <w:t>Роботы в атомной отрасли.</w:t>
            </w:r>
          </w:p>
        </w:tc>
        <w:tc>
          <w:tcPr>
            <w:tcW w:w="992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0674F" w:rsidTr="003D681E">
        <w:trPr>
          <w:gridAfter w:val="1"/>
          <w:wAfter w:w="33" w:type="dxa"/>
          <w:jc w:val="center"/>
        </w:trPr>
        <w:tc>
          <w:tcPr>
            <w:tcW w:w="641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0674F" w:rsidRDefault="0040674F" w:rsidP="00CF15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пропедевтического курса физики в 5-6 классах для формирования готовности и способности учащихся к саморазвитию, мотивации к обучению и познанию</w:t>
            </w:r>
          </w:p>
        </w:tc>
        <w:tc>
          <w:tcPr>
            <w:tcW w:w="992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74F" w:rsidTr="003D681E">
        <w:trPr>
          <w:gridAfter w:val="1"/>
          <w:wAfter w:w="33" w:type="dxa"/>
          <w:jc w:val="center"/>
        </w:trPr>
        <w:tc>
          <w:tcPr>
            <w:tcW w:w="641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иностранного языка на уроках естественнонаучного цикла</w:t>
            </w:r>
          </w:p>
        </w:tc>
        <w:tc>
          <w:tcPr>
            <w:tcW w:w="992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74F" w:rsidTr="003D681E">
        <w:trPr>
          <w:gridAfter w:val="1"/>
          <w:wAfter w:w="33" w:type="dxa"/>
          <w:jc w:val="center"/>
        </w:trPr>
        <w:tc>
          <w:tcPr>
            <w:tcW w:w="641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социальными партнерами</w:t>
            </w:r>
          </w:p>
        </w:tc>
        <w:tc>
          <w:tcPr>
            <w:tcW w:w="992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74F" w:rsidTr="003D681E">
        <w:trPr>
          <w:gridAfter w:val="1"/>
          <w:wAfter w:w="33" w:type="dxa"/>
          <w:jc w:val="center"/>
        </w:trPr>
        <w:tc>
          <w:tcPr>
            <w:tcW w:w="641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0674F" w:rsidRDefault="0040674F" w:rsidP="00922EC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27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40674F" w:rsidRDefault="0040674F" w:rsidP="001B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86E76" w:rsidRPr="00C605CA" w:rsidRDefault="00486E76" w:rsidP="00486E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CA">
        <w:rPr>
          <w:rFonts w:ascii="Times New Roman" w:hAnsi="Times New Roman" w:cs="Times New Roman"/>
          <w:b/>
          <w:sz w:val="28"/>
          <w:szCs w:val="28"/>
        </w:rPr>
        <w:lastRenderedPageBreak/>
        <w:t>Тема 1. Развитие творческого потенциала учащихся при использовании технологии эвристического обучения.</w:t>
      </w:r>
    </w:p>
    <w:p w:rsidR="0002638D" w:rsidRPr="00486E76" w:rsidRDefault="00486E76" w:rsidP="00DB7F0E">
      <w:pPr>
        <w:pStyle w:val="a6"/>
        <w:numPr>
          <w:ilvl w:val="0"/>
          <w:numId w:val="1"/>
        </w:numPr>
        <w:spacing w:before="0" w:after="0" w:line="360" w:lineRule="auto"/>
        <w:ind w:left="0" w:firstLine="357"/>
        <w:jc w:val="both"/>
        <w:rPr>
          <w:sz w:val="28"/>
          <w:szCs w:val="28"/>
        </w:rPr>
      </w:pPr>
      <w:r w:rsidRPr="00486E76">
        <w:rPr>
          <w:sz w:val="28"/>
          <w:szCs w:val="28"/>
        </w:rPr>
        <w:t>установочное занятие, входное анкетирование стажеров;</w:t>
      </w:r>
    </w:p>
    <w:p w:rsidR="00486E76" w:rsidRPr="00486E76" w:rsidRDefault="00486E76" w:rsidP="00DB7F0E">
      <w:pPr>
        <w:pStyle w:val="a6"/>
        <w:numPr>
          <w:ilvl w:val="0"/>
          <w:numId w:val="1"/>
        </w:numPr>
        <w:spacing w:before="0" w:after="0" w:line="360" w:lineRule="auto"/>
        <w:ind w:left="0" w:firstLine="357"/>
        <w:jc w:val="both"/>
        <w:rPr>
          <w:sz w:val="28"/>
          <w:szCs w:val="28"/>
        </w:rPr>
      </w:pPr>
      <w:r w:rsidRPr="00486E76">
        <w:rPr>
          <w:sz w:val="28"/>
          <w:szCs w:val="28"/>
        </w:rPr>
        <w:t>семинар "Технология эвристического обучения";</w:t>
      </w:r>
    </w:p>
    <w:p w:rsidR="00486E76" w:rsidRPr="00486E76" w:rsidRDefault="00486E76" w:rsidP="00DB7F0E">
      <w:pPr>
        <w:pStyle w:val="a6"/>
        <w:numPr>
          <w:ilvl w:val="0"/>
          <w:numId w:val="1"/>
        </w:numPr>
        <w:spacing w:before="0" w:after="0" w:line="360" w:lineRule="auto"/>
        <w:ind w:left="0" w:firstLine="357"/>
        <w:jc w:val="both"/>
        <w:rPr>
          <w:sz w:val="28"/>
          <w:szCs w:val="28"/>
        </w:rPr>
      </w:pPr>
      <w:r w:rsidRPr="00486E76">
        <w:rPr>
          <w:sz w:val="28"/>
          <w:szCs w:val="28"/>
        </w:rPr>
        <w:t>стажерская проба "Урок - диалог"</w:t>
      </w:r>
      <w:r>
        <w:rPr>
          <w:sz w:val="28"/>
          <w:szCs w:val="28"/>
        </w:rPr>
        <w:t>;</w:t>
      </w:r>
    </w:p>
    <w:p w:rsidR="00486E76" w:rsidRPr="00486E76" w:rsidRDefault="003D681E" w:rsidP="00DB7F0E">
      <w:pPr>
        <w:pStyle w:val="a6"/>
        <w:numPr>
          <w:ilvl w:val="0"/>
          <w:numId w:val="1"/>
        </w:numPr>
        <w:spacing w:before="0" w:after="0"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стажерская проба (у</w:t>
      </w:r>
      <w:r w:rsidR="00486E76" w:rsidRPr="00486E76">
        <w:rPr>
          <w:sz w:val="28"/>
          <w:szCs w:val="28"/>
        </w:rPr>
        <w:t>рок-сомнение</w:t>
      </w:r>
      <w:r>
        <w:rPr>
          <w:sz w:val="28"/>
          <w:szCs w:val="28"/>
        </w:rPr>
        <w:t>) "Радиофобия - что это?"</w:t>
      </w:r>
      <w:r w:rsidR="00486E76">
        <w:rPr>
          <w:sz w:val="28"/>
          <w:szCs w:val="28"/>
        </w:rPr>
        <w:t>;</w:t>
      </w:r>
    </w:p>
    <w:p w:rsidR="00486E76" w:rsidRPr="00486E76" w:rsidRDefault="00486E76" w:rsidP="00DB7F0E">
      <w:pPr>
        <w:pStyle w:val="a6"/>
        <w:numPr>
          <w:ilvl w:val="0"/>
          <w:numId w:val="1"/>
        </w:numPr>
        <w:spacing w:before="0" w:after="0" w:line="360" w:lineRule="auto"/>
        <w:ind w:left="0" w:firstLine="357"/>
        <w:jc w:val="both"/>
        <w:rPr>
          <w:sz w:val="28"/>
          <w:szCs w:val="28"/>
        </w:rPr>
      </w:pPr>
      <w:r w:rsidRPr="00486E76">
        <w:rPr>
          <w:sz w:val="28"/>
          <w:szCs w:val="28"/>
        </w:rPr>
        <w:t>работа в смешанных творческих группах (стажеры - учащиеся)</w:t>
      </w:r>
      <w:r>
        <w:rPr>
          <w:sz w:val="28"/>
          <w:szCs w:val="28"/>
        </w:rPr>
        <w:t>;</w:t>
      </w:r>
    </w:p>
    <w:p w:rsidR="00486E76" w:rsidRPr="00486E76" w:rsidRDefault="00486E76" w:rsidP="00DB7F0E">
      <w:pPr>
        <w:pStyle w:val="a6"/>
        <w:numPr>
          <w:ilvl w:val="0"/>
          <w:numId w:val="1"/>
        </w:numPr>
        <w:spacing w:before="0" w:after="0" w:line="360" w:lineRule="auto"/>
        <w:ind w:left="0" w:firstLine="357"/>
        <w:jc w:val="both"/>
        <w:rPr>
          <w:sz w:val="28"/>
          <w:szCs w:val="28"/>
        </w:rPr>
      </w:pPr>
      <w:r w:rsidRPr="00486E76">
        <w:rPr>
          <w:sz w:val="28"/>
          <w:szCs w:val="28"/>
        </w:rPr>
        <w:t>"</w:t>
      </w:r>
      <w:r w:rsidRPr="00486E76">
        <w:rPr>
          <w:sz w:val="28"/>
          <w:szCs w:val="28"/>
          <w:lang w:val="en-US"/>
        </w:rPr>
        <w:t>Web</w:t>
      </w:r>
      <w:r w:rsidRPr="003D681E">
        <w:rPr>
          <w:sz w:val="28"/>
          <w:szCs w:val="28"/>
        </w:rPr>
        <w:t xml:space="preserve"> - </w:t>
      </w:r>
      <w:r w:rsidRPr="00486E76">
        <w:rPr>
          <w:sz w:val="28"/>
          <w:szCs w:val="28"/>
        </w:rPr>
        <w:t>аукцион наоборот"</w:t>
      </w:r>
      <w:r w:rsidR="003D681E">
        <w:rPr>
          <w:sz w:val="28"/>
          <w:szCs w:val="28"/>
        </w:rPr>
        <w:t xml:space="preserve"> (аукцион творческих идей)</w:t>
      </w:r>
    </w:p>
    <w:p w:rsidR="00DB7F0E" w:rsidRDefault="00DB7F0E" w:rsidP="00486E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76" w:rsidRPr="008F7177" w:rsidRDefault="00486E76" w:rsidP="00486E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177">
        <w:rPr>
          <w:rFonts w:ascii="Times New Roman" w:hAnsi="Times New Roman" w:cs="Times New Roman"/>
          <w:b/>
          <w:sz w:val="28"/>
          <w:szCs w:val="28"/>
        </w:rPr>
        <w:t>Тема 2. Значение творческой деятельности учащихся для освоения для освоения опыта по получению нового знания, его преобразованию и применению.</w:t>
      </w:r>
    </w:p>
    <w:p w:rsidR="00486E76" w:rsidRPr="00DB7F0E" w:rsidRDefault="00486E76" w:rsidP="00DB7F0E">
      <w:pPr>
        <w:pStyle w:val="a6"/>
        <w:numPr>
          <w:ilvl w:val="0"/>
          <w:numId w:val="2"/>
        </w:numPr>
        <w:spacing w:after="0" w:line="360" w:lineRule="auto"/>
        <w:ind w:left="0" w:firstLine="357"/>
        <w:jc w:val="both"/>
        <w:rPr>
          <w:sz w:val="28"/>
          <w:szCs w:val="28"/>
        </w:rPr>
      </w:pPr>
      <w:r w:rsidRPr="00DB7F0E">
        <w:rPr>
          <w:sz w:val="28"/>
          <w:szCs w:val="28"/>
        </w:rPr>
        <w:t>семинар "Особенности различных видов творческой деятельности";</w:t>
      </w:r>
    </w:p>
    <w:p w:rsidR="00486E76" w:rsidRPr="00DB7F0E" w:rsidRDefault="00486E76" w:rsidP="00DB7F0E">
      <w:pPr>
        <w:pStyle w:val="a6"/>
        <w:numPr>
          <w:ilvl w:val="0"/>
          <w:numId w:val="2"/>
        </w:numPr>
        <w:spacing w:after="0" w:line="360" w:lineRule="auto"/>
        <w:ind w:left="0" w:firstLine="357"/>
        <w:jc w:val="both"/>
        <w:rPr>
          <w:sz w:val="28"/>
          <w:szCs w:val="28"/>
        </w:rPr>
      </w:pPr>
      <w:r w:rsidRPr="00DB7F0E">
        <w:rPr>
          <w:sz w:val="28"/>
          <w:szCs w:val="28"/>
        </w:rPr>
        <w:t>стажерская проба "Урок фантастического проекта";</w:t>
      </w:r>
    </w:p>
    <w:p w:rsidR="00486E76" w:rsidRPr="00DB7F0E" w:rsidRDefault="00486E76" w:rsidP="00DB7F0E">
      <w:pPr>
        <w:pStyle w:val="a6"/>
        <w:numPr>
          <w:ilvl w:val="0"/>
          <w:numId w:val="2"/>
        </w:numPr>
        <w:spacing w:after="0" w:line="360" w:lineRule="auto"/>
        <w:ind w:left="0" w:firstLine="357"/>
        <w:jc w:val="both"/>
        <w:rPr>
          <w:sz w:val="28"/>
          <w:szCs w:val="28"/>
        </w:rPr>
      </w:pPr>
      <w:r w:rsidRPr="00DB7F0E">
        <w:rPr>
          <w:sz w:val="28"/>
          <w:szCs w:val="28"/>
        </w:rPr>
        <w:t>работа в смешанных творческих группах (стажеры - учащиеся);</w:t>
      </w:r>
    </w:p>
    <w:p w:rsidR="00486E76" w:rsidRPr="00DB7F0E" w:rsidRDefault="00486E76" w:rsidP="00DB7F0E">
      <w:pPr>
        <w:pStyle w:val="a6"/>
        <w:numPr>
          <w:ilvl w:val="0"/>
          <w:numId w:val="2"/>
        </w:numPr>
        <w:spacing w:after="0"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DB7F0E">
        <w:rPr>
          <w:sz w:val="28"/>
          <w:szCs w:val="28"/>
        </w:rPr>
        <w:t>онлайн</w:t>
      </w:r>
      <w:proofErr w:type="spellEnd"/>
      <w:r w:rsidRPr="00DB7F0E">
        <w:rPr>
          <w:sz w:val="28"/>
          <w:szCs w:val="28"/>
        </w:rPr>
        <w:t xml:space="preserve"> занятие "Почти нобелевская премия" (защита творческих проектов)</w:t>
      </w:r>
    </w:p>
    <w:p w:rsidR="00DB7F0E" w:rsidRDefault="00DB7F0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0E" w:rsidRPr="007E1FEE" w:rsidRDefault="00DB7F0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EE">
        <w:rPr>
          <w:rFonts w:ascii="Times New Roman" w:hAnsi="Times New Roman" w:cs="Times New Roman"/>
          <w:b/>
          <w:sz w:val="28"/>
          <w:szCs w:val="28"/>
        </w:rPr>
        <w:t xml:space="preserve">Тема 3. Основы </w:t>
      </w:r>
      <w:r w:rsidRPr="007E1FEE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7E1FEE">
        <w:rPr>
          <w:rFonts w:ascii="Times New Roman" w:hAnsi="Times New Roman" w:cs="Times New Roman"/>
          <w:b/>
          <w:sz w:val="28"/>
          <w:szCs w:val="28"/>
        </w:rPr>
        <w:t xml:space="preserve">-конструирования. применение </w:t>
      </w:r>
      <w:r w:rsidRPr="007E1FEE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7E1FEE">
        <w:rPr>
          <w:rFonts w:ascii="Times New Roman" w:hAnsi="Times New Roman" w:cs="Times New Roman"/>
          <w:b/>
          <w:sz w:val="28"/>
          <w:szCs w:val="28"/>
        </w:rPr>
        <w:t xml:space="preserve"> на уроках физики.</w:t>
      </w:r>
    </w:p>
    <w:p w:rsidR="00DB7F0E" w:rsidRPr="00DB7F0E" w:rsidRDefault="00DB7F0E" w:rsidP="00DB7F0E">
      <w:pPr>
        <w:pStyle w:val="a6"/>
        <w:numPr>
          <w:ilvl w:val="0"/>
          <w:numId w:val="3"/>
        </w:numPr>
        <w:spacing w:before="100" w:beforeAutospacing="1" w:after="0" w:line="360" w:lineRule="auto"/>
        <w:ind w:left="0" w:firstLine="357"/>
        <w:jc w:val="both"/>
        <w:rPr>
          <w:sz w:val="28"/>
          <w:szCs w:val="28"/>
        </w:rPr>
      </w:pPr>
      <w:r w:rsidRPr="00DB7F0E">
        <w:rPr>
          <w:sz w:val="28"/>
          <w:szCs w:val="28"/>
        </w:rPr>
        <w:t>лекция "</w:t>
      </w:r>
      <w:r w:rsidRPr="00DB7F0E">
        <w:rPr>
          <w:color w:val="000000"/>
          <w:sz w:val="28"/>
        </w:rPr>
        <w:t xml:space="preserve">Конструирование роботов на базе микропроцессоров </w:t>
      </w:r>
      <w:r w:rsidRPr="00DB7F0E">
        <w:rPr>
          <w:color w:val="000000"/>
          <w:sz w:val="28"/>
          <w:lang w:val="en-US"/>
        </w:rPr>
        <w:t>RCX</w:t>
      </w:r>
      <w:r w:rsidRPr="00DB7F0E">
        <w:rPr>
          <w:color w:val="000000"/>
          <w:sz w:val="28"/>
        </w:rPr>
        <w:t xml:space="preserve"> и </w:t>
      </w:r>
      <w:r w:rsidRPr="00DB7F0E">
        <w:rPr>
          <w:color w:val="000000"/>
          <w:sz w:val="28"/>
          <w:lang w:val="en-US"/>
        </w:rPr>
        <w:t>NXT</w:t>
      </w:r>
      <w:r w:rsidRPr="00DB7F0E">
        <w:rPr>
          <w:color w:val="000000"/>
          <w:sz w:val="28"/>
        </w:rPr>
        <w:t xml:space="preserve">. Программы </w:t>
      </w:r>
      <w:r w:rsidRPr="00DB7F0E">
        <w:rPr>
          <w:color w:val="000000"/>
          <w:sz w:val="28"/>
          <w:szCs w:val="28"/>
        </w:rPr>
        <w:t xml:space="preserve">управления </w:t>
      </w:r>
      <w:r w:rsidRPr="00DB7F0E">
        <w:rPr>
          <w:color w:val="000000"/>
          <w:sz w:val="28"/>
          <w:szCs w:val="28"/>
          <w:lang w:val="en-US"/>
        </w:rPr>
        <w:t>Lego</w:t>
      </w:r>
      <w:r w:rsidRPr="00DB7F0E">
        <w:rPr>
          <w:color w:val="000000"/>
          <w:sz w:val="28"/>
          <w:szCs w:val="28"/>
        </w:rPr>
        <w:t>-роботами</w:t>
      </w:r>
      <w:r w:rsidRPr="00DB7F0E">
        <w:rPr>
          <w:sz w:val="28"/>
          <w:szCs w:val="28"/>
        </w:rPr>
        <w:t>";</w:t>
      </w:r>
    </w:p>
    <w:p w:rsidR="0002638D" w:rsidRPr="00DB7F0E" w:rsidRDefault="00DB7F0E" w:rsidP="00DB7F0E">
      <w:pPr>
        <w:pStyle w:val="a6"/>
        <w:numPr>
          <w:ilvl w:val="0"/>
          <w:numId w:val="3"/>
        </w:numPr>
        <w:spacing w:before="100" w:beforeAutospacing="1" w:after="0" w:line="360" w:lineRule="auto"/>
        <w:ind w:left="0" w:firstLine="357"/>
        <w:jc w:val="both"/>
        <w:rPr>
          <w:color w:val="000000"/>
          <w:sz w:val="28"/>
        </w:rPr>
      </w:pPr>
      <w:r w:rsidRPr="00DB7F0E">
        <w:rPr>
          <w:color w:val="000000"/>
          <w:sz w:val="28"/>
        </w:rPr>
        <w:t xml:space="preserve">стажерская проба "Работа в среде программирования </w:t>
      </w:r>
      <w:proofErr w:type="spellStart"/>
      <w:r w:rsidRPr="00DB7F0E">
        <w:rPr>
          <w:color w:val="000000"/>
          <w:sz w:val="28"/>
          <w:lang w:val="en-US"/>
        </w:rPr>
        <w:t>RoboLab</w:t>
      </w:r>
      <w:proofErr w:type="spellEnd"/>
      <w:r w:rsidRPr="00DB7F0E">
        <w:rPr>
          <w:color w:val="000000"/>
          <w:sz w:val="28"/>
        </w:rPr>
        <w:t xml:space="preserve"> </w:t>
      </w:r>
      <w:r w:rsidRPr="00DB7F0E">
        <w:rPr>
          <w:color w:val="000000"/>
          <w:sz w:val="28"/>
          <w:lang w:val="en-US"/>
        </w:rPr>
        <w:t>Lego</w:t>
      </w:r>
      <w:r w:rsidRPr="00DB7F0E">
        <w:rPr>
          <w:color w:val="000000"/>
          <w:sz w:val="28"/>
        </w:rPr>
        <w:t xml:space="preserve"> </w:t>
      </w:r>
      <w:proofErr w:type="spellStart"/>
      <w:r w:rsidRPr="00DB7F0E">
        <w:rPr>
          <w:color w:val="000000"/>
          <w:sz w:val="28"/>
          <w:lang w:val="en-US"/>
        </w:rPr>
        <w:t>Mindstorms</w:t>
      </w:r>
      <w:proofErr w:type="spellEnd"/>
      <w:r w:rsidRPr="00DB7F0E">
        <w:rPr>
          <w:color w:val="000000"/>
          <w:sz w:val="28"/>
        </w:rPr>
        <w:t>";</w:t>
      </w:r>
    </w:p>
    <w:p w:rsidR="00DB7F0E" w:rsidRPr="00DB7F0E" w:rsidRDefault="00DB7F0E" w:rsidP="00DB7F0E">
      <w:pPr>
        <w:pStyle w:val="a6"/>
        <w:numPr>
          <w:ilvl w:val="0"/>
          <w:numId w:val="3"/>
        </w:numPr>
        <w:spacing w:before="100" w:beforeAutospacing="1" w:after="0" w:line="360" w:lineRule="auto"/>
        <w:ind w:left="0" w:firstLine="357"/>
        <w:jc w:val="both"/>
        <w:rPr>
          <w:sz w:val="28"/>
          <w:szCs w:val="28"/>
        </w:rPr>
      </w:pPr>
      <w:r w:rsidRPr="00DB7F0E">
        <w:rPr>
          <w:color w:val="000000"/>
          <w:sz w:val="28"/>
        </w:rPr>
        <w:t xml:space="preserve">стажерская проба "Конструкторское бюро "Назад в будущее". Разработка творческого проекта </w:t>
      </w:r>
      <w:r w:rsidR="003D681E">
        <w:rPr>
          <w:color w:val="000000"/>
          <w:sz w:val="28"/>
        </w:rPr>
        <w:t xml:space="preserve">"Атом: вчера, сегодня, завтра" </w:t>
      </w:r>
      <w:r w:rsidRPr="00DB7F0E">
        <w:rPr>
          <w:color w:val="000000"/>
          <w:sz w:val="28"/>
        </w:rPr>
        <w:t>совместно с учащимися;</w:t>
      </w:r>
    </w:p>
    <w:p w:rsidR="00947E2B" w:rsidRPr="00DB7F0E" w:rsidRDefault="00DB7F0E" w:rsidP="00DB7F0E">
      <w:pPr>
        <w:pStyle w:val="a6"/>
        <w:numPr>
          <w:ilvl w:val="0"/>
          <w:numId w:val="3"/>
        </w:numPr>
        <w:spacing w:before="100" w:beforeAutospacing="1" w:after="0" w:line="360" w:lineRule="auto"/>
        <w:ind w:left="0" w:firstLine="357"/>
        <w:jc w:val="both"/>
        <w:rPr>
          <w:sz w:val="28"/>
          <w:szCs w:val="28"/>
        </w:rPr>
      </w:pPr>
      <w:r w:rsidRPr="00DB7F0E">
        <w:rPr>
          <w:sz w:val="28"/>
          <w:szCs w:val="28"/>
        </w:rPr>
        <w:t>работа в смешанных творческих группах (стажеры - учащиеся);</w:t>
      </w:r>
    </w:p>
    <w:p w:rsidR="00DB7F0E" w:rsidRPr="00DB7F0E" w:rsidRDefault="00DB7F0E" w:rsidP="00DB7F0E">
      <w:pPr>
        <w:pStyle w:val="a6"/>
        <w:numPr>
          <w:ilvl w:val="0"/>
          <w:numId w:val="3"/>
        </w:numPr>
        <w:spacing w:before="100" w:beforeAutospacing="1" w:after="0" w:line="360" w:lineRule="auto"/>
        <w:ind w:left="0" w:firstLine="357"/>
        <w:jc w:val="both"/>
        <w:rPr>
          <w:sz w:val="28"/>
          <w:szCs w:val="24"/>
        </w:rPr>
      </w:pPr>
      <w:proofErr w:type="spellStart"/>
      <w:r w:rsidRPr="00DB7F0E">
        <w:rPr>
          <w:sz w:val="28"/>
          <w:szCs w:val="24"/>
        </w:rPr>
        <w:t>онлайн</w:t>
      </w:r>
      <w:proofErr w:type="spellEnd"/>
      <w:r w:rsidRPr="00DB7F0E">
        <w:rPr>
          <w:sz w:val="28"/>
          <w:szCs w:val="24"/>
        </w:rPr>
        <w:t xml:space="preserve"> занятие "НИЛ - научно-исследовательская лаборатория"</w:t>
      </w:r>
    </w:p>
    <w:p w:rsidR="00DB7F0E" w:rsidRPr="00486E76" w:rsidRDefault="00DB7F0E" w:rsidP="00DB7F0E">
      <w:pPr>
        <w:pStyle w:val="a6"/>
        <w:spacing w:before="0" w:after="0" w:line="360" w:lineRule="auto"/>
        <w:ind w:firstLine="709"/>
        <w:jc w:val="both"/>
        <w:rPr>
          <w:sz w:val="28"/>
        </w:rPr>
      </w:pPr>
      <w:r w:rsidRPr="006D4C91">
        <w:rPr>
          <w:b/>
          <w:color w:val="000000"/>
          <w:sz w:val="28"/>
          <w:szCs w:val="28"/>
        </w:rPr>
        <w:lastRenderedPageBreak/>
        <w:t xml:space="preserve">Тема 4. </w:t>
      </w:r>
      <w:r w:rsidRPr="00486E76">
        <w:rPr>
          <w:b/>
          <w:sz w:val="28"/>
          <w:szCs w:val="28"/>
        </w:rPr>
        <w:t>Значение пропедевтического курса физики в 5-6 классах для формирования готовности и способности учащихся к саморазвитию, мотивации к обучению и познанию</w:t>
      </w:r>
      <w:r>
        <w:rPr>
          <w:sz w:val="28"/>
        </w:rPr>
        <w:t>.</w:t>
      </w:r>
      <w:r w:rsidRPr="00486E76">
        <w:rPr>
          <w:sz w:val="28"/>
        </w:rPr>
        <w:t xml:space="preserve"> </w:t>
      </w:r>
    </w:p>
    <w:p w:rsidR="00DB7F0E" w:rsidRPr="00905B95" w:rsidRDefault="00DB7F0E" w:rsidP="00905B95">
      <w:pPr>
        <w:pStyle w:val="a6"/>
        <w:numPr>
          <w:ilvl w:val="0"/>
          <w:numId w:val="5"/>
        </w:numPr>
        <w:spacing w:after="0" w:line="360" w:lineRule="auto"/>
        <w:ind w:left="0" w:firstLine="357"/>
        <w:jc w:val="both"/>
        <w:rPr>
          <w:sz w:val="28"/>
          <w:szCs w:val="24"/>
        </w:rPr>
      </w:pPr>
      <w:r w:rsidRPr="00905B95">
        <w:rPr>
          <w:sz w:val="28"/>
          <w:szCs w:val="24"/>
        </w:rPr>
        <w:t>стажерская проба "Урок - исследование"</w:t>
      </w:r>
      <w:r w:rsidR="00C8320A" w:rsidRPr="00905B95">
        <w:rPr>
          <w:sz w:val="28"/>
          <w:szCs w:val="24"/>
        </w:rPr>
        <w:t xml:space="preserve"> с использованием </w:t>
      </w:r>
      <w:r w:rsidR="00C8320A" w:rsidRPr="00905B95">
        <w:rPr>
          <w:sz w:val="28"/>
          <w:szCs w:val="24"/>
          <w:lang w:val="en-US"/>
        </w:rPr>
        <w:t>Internet</w:t>
      </w:r>
      <w:r w:rsidR="00C8320A" w:rsidRPr="00905B95">
        <w:rPr>
          <w:sz w:val="28"/>
          <w:szCs w:val="24"/>
        </w:rPr>
        <w:t>-ресурсов</w:t>
      </w:r>
      <w:r w:rsidR="00905B95" w:rsidRPr="00905B95">
        <w:rPr>
          <w:sz w:val="28"/>
          <w:szCs w:val="24"/>
        </w:rPr>
        <w:t>;</w:t>
      </w:r>
    </w:p>
    <w:p w:rsidR="00C8320A" w:rsidRPr="00905B95" w:rsidRDefault="00C8320A" w:rsidP="00905B95">
      <w:pPr>
        <w:pStyle w:val="a6"/>
        <w:numPr>
          <w:ilvl w:val="0"/>
          <w:numId w:val="5"/>
        </w:numPr>
        <w:spacing w:after="0" w:line="360" w:lineRule="auto"/>
        <w:ind w:left="0" w:firstLine="357"/>
        <w:jc w:val="both"/>
        <w:rPr>
          <w:sz w:val="28"/>
          <w:szCs w:val="24"/>
        </w:rPr>
      </w:pPr>
      <w:r w:rsidRPr="00905B95">
        <w:rPr>
          <w:sz w:val="28"/>
          <w:szCs w:val="24"/>
        </w:rPr>
        <w:t>стажерская проба "</w:t>
      </w:r>
      <w:r w:rsidR="00905B95" w:rsidRPr="00905B95">
        <w:rPr>
          <w:sz w:val="28"/>
          <w:szCs w:val="24"/>
        </w:rPr>
        <w:t>Выпускаем стенг</w:t>
      </w:r>
      <w:r w:rsidR="003D681E">
        <w:rPr>
          <w:sz w:val="28"/>
          <w:szCs w:val="24"/>
        </w:rPr>
        <w:t>азету, посвященную истории ПО "Маяк"</w:t>
      </w:r>
      <w:r w:rsidRPr="00905B95">
        <w:rPr>
          <w:sz w:val="28"/>
          <w:szCs w:val="24"/>
        </w:rPr>
        <w:t>"</w:t>
      </w:r>
      <w:r w:rsidR="00905B95" w:rsidRPr="00905B95">
        <w:rPr>
          <w:sz w:val="28"/>
          <w:szCs w:val="24"/>
        </w:rPr>
        <w:t>;</w:t>
      </w:r>
    </w:p>
    <w:p w:rsidR="00905B95" w:rsidRPr="00905B95" w:rsidRDefault="00905B95" w:rsidP="00905B95">
      <w:pPr>
        <w:pStyle w:val="a6"/>
        <w:numPr>
          <w:ilvl w:val="0"/>
          <w:numId w:val="5"/>
        </w:numPr>
        <w:spacing w:after="0" w:line="360" w:lineRule="auto"/>
        <w:ind w:left="0" w:firstLine="357"/>
        <w:jc w:val="both"/>
        <w:rPr>
          <w:sz w:val="28"/>
          <w:szCs w:val="24"/>
        </w:rPr>
      </w:pPr>
      <w:proofErr w:type="spellStart"/>
      <w:r w:rsidRPr="00905B95">
        <w:rPr>
          <w:sz w:val="28"/>
          <w:szCs w:val="24"/>
        </w:rPr>
        <w:t>онлайн</w:t>
      </w:r>
      <w:proofErr w:type="spellEnd"/>
      <w:r w:rsidRPr="00905B95">
        <w:rPr>
          <w:sz w:val="28"/>
          <w:szCs w:val="24"/>
        </w:rPr>
        <w:t xml:space="preserve"> занятие кружка "Юные физики" (возможность проведения время карантина)</w:t>
      </w:r>
      <w:r w:rsidR="003D681E">
        <w:rPr>
          <w:sz w:val="28"/>
          <w:szCs w:val="24"/>
        </w:rPr>
        <w:t xml:space="preserve"> "Зачем нужна атомная энергия"</w:t>
      </w:r>
    </w:p>
    <w:p w:rsidR="00DB7F0E" w:rsidRDefault="00DB7F0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B7F0E" w:rsidRPr="00DB0143" w:rsidRDefault="00DB7F0E" w:rsidP="00DB7F0E">
      <w:pPr>
        <w:pStyle w:val="a6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B0143">
        <w:rPr>
          <w:b/>
          <w:sz w:val="28"/>
          <w:szCs w:val="28"/>
        </w:rPr>
        <w:t>Тема 5. Возможности использования иностранного языка на уроках естественнонаучного цикла.</w:t>
      </w:r>
    </w:p>
    <w:p w:rsidR="00DB7F0E" w:rsidRPr="00B44272" w:rsidRDefault="00905B95" w:rsidP="00B44272">
      <w:pPr>
        <w:pStyle w:val="a6"/>
        <w:numPr>
          <w:ilvl w:val="0"/>
          <w:numId w:val="6"/>
        </w:numPr>
        <w:spacing w:before="0" w:after="0" w:line="360" w:lineRule="auto"/>
        <w:ind w:left="0" w:firstLine="357"/>
        <w:jc w:val="both"/>
        <w:rPr>
          <w:sz w:val="28"/>
          <w:szCs w:val="24"/>
        </w:rPr>
      </w:pPr>
      <w:r w:rsidRPr="00B44272">
        <w:rPr>
          <w:sz w:val="28"/>
          <w:szCs w:val="24"/>
        </w:rPr>
        <w:t>лекция "Особенности перевода научно-технического текста"</w:t>
      </w:r>
    </w:p>
    <w:p w:rsidR="00905B95" w:rsidRPr="00B44272" w:rsidRDefault="00905B95" w:rsidP="00B44272">
      <w:pPr>
        <w:pStyle w:val="a6"/>
        <w:numPr>
          <w:ilvl w:val="0"/>
          <w:numId w:val="6"/>
        </w:numPr>
        <w:spacing w:before="0" w:after="0" w:line="360" w:lineRule="auto"/>
        <w:ind w:left="0" w:firstLine="357"/>
        <w:jc w:val="both"/>
        <w:rPr>
          <w:sz w:val="28"/>
          <w:szCs w:val="24"/>
        </w:rPr>
      </w:pPr>
      <w:r w:rsidRPr="00B44272">
        <w:rPr>
          <w:sz w:val="28"/>
          <w:szCs w:val="24"/>
        </w:rPr>
        <w:t>семинар "</w:t>
      </w:r>
      <w:r w:rsidRPr="00B44272">
        <w:rPr>
          <w:sz w:val="28"/>
        </w:rPr>
        <w:t xml:space="preserve">Использование учащимися </w:t>
      </w:r>
      <w:r w:rsidR="003D681E">
        <w:rPr>
          <w:sz w:val="28"/>
        </w:rPr>
        <w:t>навыков перевода научно-технического текста</w:t>
      </w:r>
      <w:r w:rsidRPr="00B44272">
        <w:rPr>
          <w:sz w:val="28"/>
        </w:rPr>
        <w:t xml:space="preserve"> для осуществления поиска, сбора и выделения существенной информации из различных источников. </w:t>
      </w:r>
      <w:r w:rsidRPr="00B44272">
        <w:rPr>
          <w:sz w:val="28"/>
          <w:szCs w:val="24"/>
        </w:rPr>
        <w:t>"</w:t>
      </w:r>
    </w:p>
    <w:p w:rsidR="00905B95" w:rsidRPr="00B44272" w:rsidRDefault="00905B95" w:rsidP="00B44272">
      <w:pPr>
        <w:pStyle w:val="a6"/>
        <w:numPr>
          <w:ilvl w:val="0"/>
          <w:numId w:val="6"/>
        </w:numPr>
        <w:spacing w:before="0" w:after="0" w:line="360" w:lineRule="auto"/>
        <w:ind w:left="0" w:firstLine="357"/>
        <w:jc w:val="both"/>
        <w:rPr>
          <w:sz w:val="28"/>
          <w:szCs w:val="24"/>
        </w:rPr>
      </w:pPr>
      <w:r w:rsidRPr="00B44272">
        <w:rPr>
          <w:sz w:val="28"/>
          <w:szCs w:val="24"/>
        </w:rPr>
        <w:t>стажерская проба "</w:t>
      </w:r>
      <w:r w:rsidRPr="00B44272">
        <w:rPr>
          <w:sz w:val="28"/>
          <w:szCs w:val="24"/>
          <w:lang w:val="en-US"/>
        </w:rPr>
        <w:t>Learn</w:t>
      </w:r>
      <w:r w:rsidRPr="00B44272">
        <w:rPr>
          <w:sz w:val="28"/>
          <w:szCs w:val="24"/>
        </w:rPr>
        <w:t xml:space="preserve"> </w:t>
      </w:r>
      <w:r w:rsidRPr="00B44272">
        <w:rPr>
          <w:sz w:val="28"/>
          <w:szCs w:val="24"/>
          <w:lang w:val="en-US"/>
        </w:rPr>
        <w:t>and</w:t>
      </w:r>
      <w:r w:rsidRPr="00B44272">
        <w:rPr>
          <w:sz w:val="28"/>
          <w:szCs w:val="24"/>
        </w:rPr>
        <w:t xml:space="preserve"> </w:t>
      </w:r>
      <w:r w:rsidRPr="00B44272">
        <w:rPr>
          <w:sz w:val="28"/>
          <w:szCs w:val="24"/>
          <w:lang w:val="en-US"/>
        </w:rPr>
        <w:t>teach</w:t>
      </w:r>
      <w:r w:rsidRPr="00B44272">
        <w:rPr>
          <w:sz w:val="28"/>
          <w:szCs w:val="24"/>
        </w:rPr>
        <w:t>" (создаем сайт школы на английском языке)</w:t>
      </w:r>
    </w:p>
    <w:p w:rsidR="00DB7F0E" w:rsidRPr="009D048E" w:rsidRDefault="00DB7F0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48E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48E">
        <w:rPr>
          <w:rFonts w:ascii="Times New Roman" w:hAnsi="Times New Roman" w:cs="Times New Roman"/>
          <w:b/>
          <w:sz w:val="28"/>
          <w:szCs w:val="28"/>
        </w:rPr>
        <w:t>Сотрудничество с социальными партнерами.</w:t>
      </w:r>
    </w:p>
    <w:p w:rsidR="00DB7F0E" w:rsidRPr="00C8320A" w:rsidRDefault="00DB7F0E" w:rsidP="00C8320A">
      <w:pPr>
        <w:pStyle w:val="a6"/>
        <w:numPr>
          <w:ilvl w:val="0"/>
          <w:numId w:val="4"/>
        </w:numPr>
        <w:spacing w:before="0" w:after="0" w:line="360" w:lineRule="auto"/>
        <w:ind w:left="0" w:firstLine="357"/>
        <w:jc w:val="both"/>
        <w:rPr>
          <w:sz w:val="28"/>
          <w:szCs w:val="24"/>
        </w:rPr>
      </w:pPr>
      <w:r w:rsidRPr="00C8320A">
        <w:rPr>
          <w:sz w:val="28"/>
          <w:szCs w:val="24"/>
        </w:rPr>
        <w:t>семинар "</w:t>
      </w:r>
      <w:r w:rsidR="00651B34" w:rsidRPr="00C8320A">
        <w:rPr>
          <w:sz w:val="28"/>
          <w:szCs w:val="24"/>
        </w:rPr>
        <w:t>Взаимодействие с социальными партнерами, направленное на профориентацию школьников в процессе выбора технического профиля обучения</w:t>
      </w:r>
      <w:r w:rsidRPr="00C8320A">
        <w:rPr>
          <w:sz w:val="28"/>
          <w:szCs w:val="24"/>
        </w:rPr>
        <w:t>"</w:t>
      </w:r>
    </w:p>
    <w:p w:rsidR="00C04072" w:rsidRDefault="003D681E" w:rsidP="00C8320A">
      <w:pPr>
        <w:pStyle w:val="a6"/>
        <w:numPr>
          <w:ilvl w:val="0"/>
          <w:numId w:val="4"/>
        </w:numPr>
        <w:spacing w:before="0" w:after="0" w:line="360" w:lineRule="auto"/>
        <w:ind w:left="0" w:firstLine="357"/>
        <w:jc w:val="both"/>
        <w:rPr>
          <w:sz w:val="28"/>
          <w:szCs w:val="24"/>
        </w:rPr>
      </w:pPr>
      <w:r>
        <w:rPr>
          <w:sz w:val="28"/>
          <w:szCs w:val="24"/>
        </w:rPr>
        <w:t>стажерская проба</w:t>
      </w:r>
      <w:r w:rsidR="00651B34" w:rsidRPr="00C8320A">
        <w:rPr>
          <w:sz w:val="28"/>
          <w:szCs w:val="24"/>
        </w:rPr>
        <w:t xml:space="preserve">  "Путешествие в мир атомной энергии"</w:t>
      </w:r>
      <w:r w:rsidRPr="003D681E">
        <w:rPr>
          <w:sz w:val="28"/>
          <w:szCs w:val="24"/>
        </w:rPr>
        <w:t xml:space="preserve"> </w:t>
      </w:r>
      <w:r>
        <w:rPr>
          <w:sz w:val="28"/>
          <w:szCs w:val="24"/>
        </w:rPr>
        <w:t>(</w:t>
      </w:r>
      <w:r w:rsidRPr="00C8320A">
        <w:rPr>
          <w:sz w:val="28"/>
          <w:szCs w:val="24"/>
        </w:rPr>
        <w:t xml:space="preserve">ИЦ </w:t>
      </w:r>
      <w:proofErr w:type="spellStart"/>
      <w:r w:rsidRPr="00C8320A">
        <w:rPr>
          <w:sz w:val="28"/>
          <w:szCs w:val="24"/>
        </w:rPr>
        <w:t>Росатома</w:t>
      </w:r>
      <w:proofErr w:type="spellEnd"/>
      <w:r>
        <w:rPr>
          <w:sz w:val="28"/>
          <w:szCs w:val="24"/>
        </w:rPr>
        <w:t xml:space="preserve"> или ИЦ ПО "Маяк")</w:t>
      </w:r>
    </w:p>
    <w:p w:rsidR="00905B95" w:rsidRPr="00C8320A" w:rsidRDefault="00905B95" w:rsidP="00C8320A">
      <w:pPr>
        <w:pStyle w:val="a6"/>
        <w:numPr>
          <w:ilvl w:val="0"/>
          <w:numId w:val="4"/>
        </w:numPr>
        <w:spacing w:before="0" w:after="0" w:line="360" w:lineRule="auto"/>
        <w:ind w:left="0" w:firstLine="357"/>
        <w:jc w:val="both"/>
        <w:rPr>
          <w:sz w:val="28"/>
          <w:szCs w:val="24"/>
        </w:rPr>
      </w:pPr>
      <w:r>
        <w:rPr>
          <w:sz w:val="28"/>
          <w:szCs w:val="24"/>
        </w:rPr>
        <w:t>выходное анкетирование участников стажировки</w:t>
      </w:r>
    </w:p>
    <w:p w:rsidR="00C8320A" w:rsidRDefault="00C8320A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3D6E" w:rsidRDefault="00413D6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3D6E" w:rsidRDefault="00413D6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3D6E" w:rsidRDefault="00413D6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3D6E" w:rsidRDefault="00413D6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4072" w:rsidRPr="00651B34" w:rsidRDefault="00C04072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51B34">
        <w:rPr>
          <w:rFonts w:ascii="Times New Roman" w:hAnsi="Times New Roman" w:cs="Times New Roman"/>
          <w:b/>
          <w:sz w:val="28"/>
          <w:szCs w:val="24"/>
        </w:rPr>
        <w:lastRenderedPageBreak/>
        <w:t>3. Способы оценки результатов стажировки</w:t>
      </w:r>
    </w:p>
    <w:p w:rsidR="00C04072" w:rsidRDefault="00C04072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51B34">
        <w:rPr>
          <w:rFonts w:ascii="Times New Roman" w:hAnsi="Times New Roman" w:cs="Times New Roman"/>
          <w:b/>
          <w:sz w:val="28"/>
          <w:szCs w:val="24"/>
        </w:rPr>
        <w:t>3.1 Внешняя оценка результатов стажеров</w:t>
      </w:r>
    </w:p>
    <w:p w:rsidR="00E02870" w:rsidRDefault="00E02870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Внешняя оценка результатов складывается из трех независимых источников:</w:t>
      </w:r>
    </w:p>
    <w:p w:rsidR="00E02870" w:rsidRPr="00C70D67" w:rsidRDefault="003D681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</w:t>
      </w:r>
      <w:r w:rsidR="00E02870">
        <w:rPr>
          <w:rFonts w:ascii="Times New Roman" w:hAnsi="Times New Roman" w:cs="Times New Roman"/>
          <w:sz w:val="28"/>
          <w:szCs w:val="24"/>
        </w:rPr>
        <w:t xml:space="preserve"> анкетирование учащихся, работающих в смешанных творческих группах вместе со стажерами</w:t>
      </w:r>
      <w:r w:rsidR="00C70D67">
        <w:rPr>
          <w:rFonts w:ascii="Times New Roman" w:hAnsi="Times New Roman" w:cs="Times New Roman"/>
          <w:sz w:val="28"/>
          <w:szCs w:val="24"/>
        </w:rPr>
        <w:t xml:space="preserve">. </w:t>
      </w:r>
      <w:r w:rsidR="00C70D67">
        <w:rPr>
          <w:rFonts w:ascii="Times New Roman" w:hAnsi="Times New Roman" w:cs="Times New Roman"/>
          <w:sz w:val="28"/>
          <w:szCs w:val="24"/>
          <w:lang w:val="en-US"/>
        </w:rPr>
        <w:t>max</w:t>
      </w:r>
      <w:r w:rsidR="00C70D67">
        <w:rPr>
          <w:rFonts w:ascii="Times New Roman" w:hAnsi="Times New Roman" w:cs="Times New Roman"/>
          <w:sz w:val="28"/>
          <w:szCs w:val="24"/>
        </w:rPr>
        <w:t xml:space="preserve"> - 10</w:t>
      </w:r>
      <w:r w:rsidR="00C70D67" w:rsidRPr="00C70D67">
        <w:rPr>
          <w:rFonts w:ascii="Times New Roman" w:hAnsi="Times New Roman" w:cs="Times New Roman"/>
          <w:sz w:val="28"/>
          <w:szCs w:val="24"/>
        </w:rPr>
        <w:t xml:space="preserve"> </w:t>
      </w:r>
      <w:r w:rsidR="00C70D67">
        <w:rPr>
          <w:rFonts w:ascii="Times New Roman" w:hAnsi="Times New Roman" w:cs="Times New Roman"/>
          <w:sz w:val="28"/>
          <w:szCs w:val="24"/>
        </w:rPr>
        <w:t>баллов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02870" w:rsidRDefault="003D681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</w:t>
      </w:r>
      <w:r w:rsidR="00E02870">
        <w:rPr>
          <w:rFonts w:ascii="Times New Roman" w:hAnsi="Times New Roman" w:cs="Times New Roman"/>
          <w:sz w:val="28"/>
          <w:szCs w:val="24"/>
        </w:rPr>
        <w:t xml:space="preserve"> Экспертная оценка стажерских проб (педагоги МОУ "СОШ № 32"</w:t>
      </w:r>
      <w:r w:rsidR="00C70D67">
        <w:rPr>
          <w:rFonts w:ascii="Times New Roman" w:hAnsi="Times New Roman" w:cs="Times New Roman"/>
          <w:sz w:val="28"/>
          <w:szCs w:val="24"/>
        </w:rPr>
        <w:t xml:space="preserve"> по темам 1-5</w:t>
      </w:r>
      <w:r w:rsidR="00E02870">
        <w:rPr>
          <w:rFonts w:ascii="Times New Roman" w:hAnsi="Times New Roman" w:cs="Times New Roman"/>
          <w:sz w:val="28"/>
          <w:szCs w:val="24"/>
        </w:rPr>
        <w:t xml:space="preserve">, сотрудники учреждений - социальных партнеров, взаимодействующих </w:t>
      </w:r>
      <w:r w:rsidR="00C70D67">
        <w:rPr>
          <w:rFonts w:ascii="Times New Roman" w:hAnsi="Times New Roman" w:cs="Times New Roman"/>
          <w:sz w:val="28"/>
          <w:szCs w:val="24"/>
        </w:rPr>
        <w:t>со стажерами, семинар по теме 6</w:t>
      </w:r>
      <w:r w:rsidR="00E02870">
        <w:rPr>
          <w:rFonts w:ascii="Times New Roman" w:hAnsi="Times New Roman" w:cs="Times New Roman"/>
          <w:sz w:val="28"/>
          <w:szCs w:val="24"/>
        </w:rPr>
        <w:t>)</w:t>
      </w:r>
      <w:r w:rsidR="00C70D67">
        <w:rPr>
          <w:rFonts w:ascii="Times New Roman" w:hAnsi="Times New Roman" w:cs="Times New Roman"/>
          <w:sz w:val="28"/>
          <w:szCs w:val="24"/>
        </w:rPr>
        <w:t xml:space="preserve"> </w:t>
      </w:r>
      <w:r w:rsidR="00C70D67">
        <w:rPr>
          <w:rFonts w:ascii="Times New Roman" w:hAnsi="Times New Roman" w:cs="Times New Roman"/>
          <w:sz w:val="28"/>
          <w:szCs w:val="24"/>
          <w:lang w:val="en-US"/>
        </w:rPr>
        <w:t>max</w:t>
      </w:r>
      <w:r w:rsidR="00C70D67" w:rsidRPr="00C70D67">
        <w:rPr>
          <w:rFonts w:ascii="Times New Roman" w:hAnsi="Times New Roman" w:cs="Times New Roman"/>
          <w:sz w:val="28"/>
          <w:szCs w:val="24"/>
        </w:rPr>
        <w:t xml:space="preserve"> - </w:t>
      </w:r>
      <w:r w:rsidR="00C70D67">
        <w:rPr>
          <w:rFonts w:ascii="Times New Roman" w:hAnsi="Times New Roman" w:cs="Times New Roman"/>
          <w:sz w:val="28"/>
          <w:szCs w:val="24"/>
        </w:rPr>
        <w:t>1</w:t>
      </w:r>
      <w:r w:rsidR="00C70D67" w:rsidRPr="00C70D67">
        <w:rPr>
          <w:rFonts w:ascii="Times New Roman" w:hAnsi="Times New Roman" w:cs="Times New Roman"/>
          <w:sz w:val="28"/>
          <w:szCs w:val="24"/>
        </w:rPr>
        <w:t xml:space="preserve">5 </w:t>
      </w:r>
      <w:r w:rsidR="00C70D67">
        <w:rPr>
          <w:rFonts w:ascii="Times New Roman" w:hAnsi="Times New Roman" w:cs="Times New Roman"/>
          <w:sz w:val="28"/>
          <w:szCs w:val="24"/>
        </w:rPr>
        <w:t>баллов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70D67" w:rsidRDefault="003D681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</w:t>
      </w:r>
      <w:r w:rsidR="00C70D67">
        <w:rPr>
          <w:rFonts w:ascii="Times New Roman" w:hAnsi="Times New Roman" w:cs="Times New Roman"/>
          <w:sz w:val="28"/>
          <w:szCs w:val="24"/>
        </w:rPr>
        <w:t xml:space="preserve"> </w:t>
      </w:r>
      <w:r w:rsidR="00C70D67">
        <w:rPr>
          <w:rFonts w:ascii="Times New Roman" w:hAnsi="Times New Roman" w:cs="Times New Roman"/>
          <w:sz w:val="28"/>
          <w:szCs w:val="24"/>
          <w:lang w:val="en-US"/>
        </w:rPr>
        <w:t>Internet</w:t>
      </w:r>
      <w:r w:rsidR="00C70D67" w:rsidRPr="00C70D67">
        <w:rPr>
          <w:rFonts w:ascii="Times New Roman" w:hAnsi="Times New Roman" w:cs="Times New Roman"/>
          <w:sz w:val="28"/>
          <w:szCs w:val="24"/>
        </w:rPr>
        <w:t xml:space="preserve"> - </w:t>
      </w:r>
      <w:r w:rsidR="00C70D67">
        <w:rPr>
          <w:rFonts w:ascii="Times New Roman" w:hAnsi="Times New Roman" w:cs="Times New Roman"/>
          <w:sz w:val="28"/>
          <w:szCs w:val="24"/>
        </w:rPr>
        <w:t xml:space="preserve">голосование за проекты (по теме 2) </w:t>
      </w:r>
      <w:r w:rsidR="00C70D67">
        <w:rPr>
          <w:rFonts w:ascii="Times New Roman" w:hAnsi="Times New Roman" w:cs="Times New Roman"/>
          <w:sz w:val="28"/>
          <w:szCs w:val="24"/>
          <w:lang w:val="en-US"/>
        </w:rPr>
        <w:t>max</w:t>
      </w:r>
      <w:r w:rsidR="00C70D67">
        <w:rPr>
          <w:rFonts w:ascii="Times New Roman" w:hAnsi="Times New Roman" w:cs="Times New Roman"/>
          <w:sz w:val="28"/>
          <w:szCs w:val="24"/>
        </w:rPr>
        <w:t xml:space="preserve"> - 10</w:t>
      </w:r>
      <w:r w:rsidR="00C70D67" w:rsidRPr="00C70D67">
        <w:rPr>
          <w:rFonts w:ascii="Times New Roman" w:hAnsi="Times New Roman" w:cs="Times New Roman"/>
          <w:sz w:val="28"/>
          <w:szCs w:val="24"/>
        </w:rPr>
        <w:t xml:space="preserve"> </w:t>
      </w:r>
      <w:r w:rsidR="00C70D67">
        <w:rPr>
          <w:rFonts w:ascii="Times New Roman" w:hAnsi="Times New Roman" w:cs="Times New Roman"/>
          <w:sz w:val="28"/>
          <w:szCs w:val="24"/>
        </w:rPr>
        <w:t>баллов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70D67" w:rsidRPr="00C70D67" w:rsidRDefault="00C70D67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Стажировка признается успешной в том случае, если стажер набирает не менее половины от максимального количества баллов - &gt; 17 баллов.</w:t>
      </w:r>
    </w:p>
    <w:p w:rsidR="00C04072" w:rsidRDefault="00C04072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51B34">
        <w:rPr>
          <w:rFonts w:ascii="Times New Roman" w:hAnsi="Times New Roman" w:cs="Times New Roman"/>
          <w:b/>
          <w:sz w:val="28"/>
          <w:szCs w:val="24"/>
        </w:rPr>
        <w:t xml:space="preserve">3.2 </w:t>
      </w:r>
      <w:proofErr w:type="spellStart"/>
      <w:r w:rsidRPr="00651B34">
        <w:rPr>
          <w:rFonts w:ascii="Times New Roman" w:hAnsi="Times New Roman" w:cs="Times New Roman"/>
          <w:b/>
          <w:sz w:val="28"/>
          <w:szCs w:val="24"/>
        </w:rPr>
        <w:t>Самооценивание</w:t>
      </w:r>
      <w:proofErr w:type="spellEnd"/>
      <w:r w:rsidRPr="00651B34">
        <w:rPr>
          <w:rFonts w:ascii="Times New Roman" w:hAnsi="Times New Roman" w:cs="Times New Roman"/>
          <w:b/>
          <w:sz w:val="28"/>
          <w:szCs w:val="24"/>
        </w:rPr>
        <w:t xml:space="preserve"> стажерами собственных результатов</w:t>
      </w:r>
    </w:p>
    <w:p w:rsidR="00E02870" w:rsidRDefault="00CB03E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Стажеры оценивают себя по результатам деятельности в рамках стажировки.</w:t>
      </w:r>
      <w:r w:rsidRPr="00CB03E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Самооценка с</w:t>
      </w:r>
      <w:r w:rsidR="00E02870">
        <w:rPr>
          <w:rFonts w:ascii="Times New Roman" w:hAnsi="Times New Roman" w:cs="Times New Roman"/>
          <w:sz w:val="28"/>
          <w:szCs w:val="24"/>
        </w:rPr>
        <w:t>тажеров осуществляется с помощью процедуры</w:t>
      </w:r>
      <w:r>
        <w:rPr>
          <w:rFonts w:ascii="Times New Roman" w:hAnsi="Times New Roman" w:cs="Times New Roman"/>
          <w:sz w:val="28"/>
          <w:szCs w:val="24"/>
        </w:rPr>
        <w:t xml:space="preserve"> входного и выходного анкетирования. Входная анкета содержит </w:t>
      </w:r>
      <w:r w:rsidR="00CF2810">
        <w:rPr>
          <w:rFonts w:ascii="Times New Roman" w:hAnsi="Times New Roman" w:cs="Times New Roman"/>
          <w:sz w:val="28"/>
          <w:szCs w:val="24"/>
        </w:rPr>
        <w:t xml:space="preserve">8 </w:t>
      </w:r>
      <w:r>
        <w:rPr>
          <w:rFonts w:ascii="Times New Roman" w:hAnsi="Times New Roman" w:cs="Times New Roman"/>
          <w:sz w:val="28"/>
          <w:szCs w:val="24"/>
        </w:rPr>
        <w:t>вопрос</w:t>
      </w:r>
      <w:r w:rsidR="00CF2810">
        <w:rPr>
          <w:rFonts w:ascii="Times New Roman" w:hAnsi="Times New Roman" w:cs="Times New Roman"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 xml:space="preserve"> о целях и задачах, которые ставят перед собой стажеры, об уровне компетентности в вопросах применения инновационных технологий в образовательном процессе. Стажер</w:t>
      </w:r>
      <w:r w:rsidRPr="00CB03EE">
        <w:rPr>
          <w:rFonts w:ascii="Times New Roman" w:hAnsi="Times New Roman" w:cs="Times New Roman"/>
          <w:sz w:val="28"/>
          <w:szCs w:val="28"/>
        </w:rPr>
        <w:t xml:space="preserve"> проставляет соответствующую оценку </w:t>
      </w:r>
      <w:r>
        <w:rPr>
          <w:rFonts w:ascii="Times New Roman" w:hAnsi="Times New Roman" w:cs="Times New Roman"/>
          <w:sz w:val="28"/>
          <w:szCs w:val="28"/>
        </w:rPr>
        <w:t>(по 10-балльной шкале) уровню владения соответствующей технологией.</w:t>
      </w:r>
    </w:p>
    <w:p w:rsidR="00CF2810" w:rsidRDefault="00CB03EE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Выходная анкета содержит </w:t>
      </w:r>
      <w:r w:rsidR="00CF281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CF28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достижении (или не достижении) поставленных целей, решении (или недостаточном решении) заявленных стажером задач.</w:t>
      </w:r>
      <w:r w:rsidR="00E02870">
        <w:rPr>
          <w:rFonts w:ascii="Times New Roman" w:hAnsi="Times New Roman" w:cs="Times New Roman"/>
          <w:sz w:val="28"/>
          <w:szCs w:val="28"/>
        </w:rPr>
        <w:t xml:space="preserve"> Стажер проставляет </w:t>
      </w:r>
      <w:r w:rsidR="00E02870" w:rsidRPr="00CB03EE">
        <w:rPr>
          <w:rFonts w:ascii="Times New Roman" w:hAnsi="Times New Roman" w:cs="Times New Roman"/>
          <w:sz w:val="28"/>
          <w:szCs w:val="28"/>
        </w:rPr>
        <w:t xml:space="preserve">соответствующую оценку </w:t>
      </w:r>
      <w:r w:rsidR="00E02870">
        <w:rPr>
          <w:rFonts w:ascii="Times New Roman" w:hAnsi="Times New Roman" w:cs="Times New Roman"/>
          <w:sz w:val="28"/>
          <w:szCs w:val="28"/>
        </w:rPr>
        <w:t xml:space="preserve">(по 10-балльной шкале) достигнутому уровню владения соответствующей технологией. Анкеты обрабатываются, </w:t>
      </w:r>
      <w:r w:rsidR="00CF2810">
        <w:rPr>
          <w:rFonts w:ascii="Times New Roman" w:hAnsi="Times New Roman" w:cs="Times New Roman"/>
          <w:sz w:val="28"/>
          <w:szCs w:val="28"/>
        </w:rPr>
        <w:t>определяется суммарное изменение количества баллов по формуле:</w:t>
      </w:r>
    </w:p>
    <w:p w:rsidR="00CF2810" w:rsidRDefault="00CF2810" w:rsidP="00DB7F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i=8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-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j=8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CB03EE" w:rsidRPr="00CB03EE" w:rsidRDefault="00CF2810" w:rsidP="00DB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i=8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- сумма баллов по выходной анкете,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j=8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CF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баллов по входной анкете.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Стажировка признается успешной,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0617BE">
        <w:rPr>
          <w:rFonts w:ascii="Times New Roman" w:eastAsiaTheme="minorEastAsia" w:hAnsi="Times New Roman" w:cs="Times New Roman"/>
          <w:sz w:val="28"/>
          <w:szCs w:val="28"/>
        </w:rPr>
        <w:t>&gt; 8.</w:t>
      </w:r>
    </w:p>
    <w:sectPr w:rsidR="00CB03EE" w:rsidRPr="00CB03EE" w:rsidSect="00EF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4D8"/>
    <w:multiLevelType w:val="hybridMultilevel"/>
    <w:tmpl w:val="78560CD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ED4EDB"/>
    <w:multiLevelType w:val="hybridMultilevel"/>
    <w:tmpl w:val="BBDC71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5B0434"/>
    <w:multiLevelType w:val="hybridMultilevel"/>
    <w:tmpl w:val="C262A7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5C0366"/>
    <w:multiLevelType w:val="hybridMultilevel"/>
    <w:tmpl w:val="04E41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31A3E"/>
    <w:multiLevelType w:val="hybridMultilevel"/>
    <w:tmpl w:val="E0CEB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1C5A49"/>
    <w:multiLevelType w:val="hybridMultilevel"/>
    <w:tmpl w:val="C3A8BB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B95D6B"/>
    <w:multiLevelType w:val="hybridMultilevel"/>
    <w:tmpl w:val="5BD20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F31E9"/>
    <w:multiLevelType w:val="hybridMultilevel"/>
    <w:tmpl w:val="E5626A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53DAE"/>
    <w:rsid w:val="0002638D"/>
    <w:rsid w:val="000617BE"/>
    <w:rsid w:val="0006772A"/>
    <w:rsid w:val="00090E26"/>
    <w:rsid w:val="000B2934"/>
    <w:rsid w:val="001224E8"/>
    <w:rsid w:val="00177E86"/>
    <w:rsid w:val="001B3617"/>
    <w:rsid w:val="00273E0E"/>
    <w:rsid w:val="003939B1"/>
    <w:rsid w:val="003C6CCA"/>
    <w:rsid w:val="003D681E"/>
    <w:rsid w:val="0040674F"/>
    <w:rsid w:val="00413D6E"/>
    <w:rsid w:val="00486E76"/>
    <w:rsid w:val="00651B34"/>
    <w:rsid w:val="00696874"/>
    <w:rsid w:val="006D4C91"/>
    <w:rsid w:val="007E1FEE"/>
    <w:rsid w:val="0084638B"/>
    <w:rsid w:val="008F7177"/>
    <w:rsid w:val="00905B95"/>
    <w:rsid w:val="00922EC1"/>
    <w:rsid w:val="00947E2B"/>
    <w:rsid w:val="009D048E"/>
    <w:rsid w:val="00B44272"/>
    <w:rsid w:val="00BA4B0E"/>
    <w:rsid w:val="00BE563E"/>
    <w:rsid w:val="00BE606F"/>
    <w:rsid w:val="00C04072"/>
    <w:rsid w:val="00C605CA"/>
    <w:rsid w:val="00C70D67"/>
    <w:rsid w:val="00C8320A"/>
    <w:rsid w:val="00CB03EE"/>
    <w:rsid w:val="00CF15B1"/>
    <w:rsid w:val="00CF2810"/>
    <w:rsid w:val="00D37AC5"/>
    <w:rsid w:val="00D73F83"/>
    <w:rsid w:val="00DB0143"/>
    <w:rsid w:val="00DB7F0E"/>
    <w:rsid w:val="00E02870"/>
    <w:rsid w:val="00E30BA9"/>
    <w:rsid w:val="00E53DAE"/>
    <w:rsid w:val="00E76543"/>
    <w:rsid w:val="00EA23A4"/>
    <w:rsid w:val="00EF7ADC"/>
    <w:rsid w:val="00F04AA0"/>
    <w:rsid w:val="00F24FA8"/>
    <w:rsid w:val="00F45382"/>
    <w:rsid w:val="00FE2D78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772A"/>
    <w:rPr>
      <w:i/>
      <w:iCs/>
    </w:rPr>
  </w:style>
  <w:style w:type="table" w:styleId="a5">
    <w:name w:val="Table Grid"/>
    <w:basedOn w:val="a1"/>
    <w:uiPriority w:val="59"/>
    <w:rsid w:val="0002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1FE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FE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D4C91"/>
    <w:rPr>
      <w:b/>
      <w:bCs/>
    </w:rPr>
  </w:style>
  <w:style w:type="character" w:styleId="aa">
    <w:name w:val="Placeholder Text"/>
    <w:basedOn w:val="a0"/>
    <w:uiPriority w:val="99"/>
    <w:semiHidden/>
    <w:rsid w:val="00CF28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B70A-C1BF-4347-913C-54F9DD6D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11</cp:revision>
  <dcterms:created xsi:type="dcterms:W3CDTF">2011-09-08T15:22:00Z</dcterms:created>
  <dcterms:modified xsi:type="dcterms:W3CDTF">2011-09-21T15:34:00Z</dcterms:modified>
</cp:coreProperties>
</file>