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9" w:rsidRDefault="003D04E9" w:rsidP="003D04E9">
      <w:pPr>
        <w:pStyle w:val="a3"/>
        <w:rPr>
          <w:b w:val="0"/>
          <w:szCs w:val="28"/>
        </w:rPr>
      </w:pPr>
      <w:r>
        <w:rPr>
          <w:b w:val="0"/>
          <w:szCs w:val="28"/>
        </w:rPr>
        <w:t>МУНИЦИПАЛЬНОЕ БЮДЖЕТНОЕ ОБЩЕОБРАЗОВАТЕЛЬНОЕ УЧРЕЖДЕНИЕ</w:t>
      </w:r>
    </w:p>
    <w:p w:rsidR="003D04E9" w:rsidRDefault="003D04E9" w:rsidP="003D04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«СРЕДНЯЯ ОБЩЕОБРАЗОВАТЕЛЬНАЯ ШКОЛА № 32</w:t>
      </w:r>
    </w:p>
    <w:p w:rsidR="003D04E9" w:rsidRDefault="003D04E9" w:rsidP="003D04E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УГЛУБЛЕННЫМ ИЗУЧЕНИЕМ АНГЛИЙСКОГО ЯЗЫКА»</w:t>
      </w:r>
    </w:p>
    <w:p w:rsidR="003D04E9" w:rsidRDefault="003D04E9" w:rsidP="003D04E9">
      <w:pPr>
        <w:jc w:val="center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ул. Герцена, д.12, Челябинская область, г. Озерск, 456780;Тел. 6-33-23, факс (35130) 2-44-51  </w:t>
      </w:r>
      <w:proofErr w:type="gramEnd"/>
    </w:p>
    <w:p w:rsidR="003D04E9" w:rsidRDefault="003D04E9" w:rsidP="003D04E9">
      <w:pPr>
        <w:jc w:val="center"/>
        <w:rPr>
          <w:sz w:val="19"/>
          <w:szCs w:val="19"/>
        </w:rPr>
      </w:pPr>
      <w:r>
        <w:rPr>
          <w:sz w:val="19"/>
          <w:szCs w:val="19"/>
          <w:lang w:val="en-US"/>
        </w:rPr>
        <w:t>E</w:t>
      </w:r>
      <w:r>
        <w:rPr>
          <w:sz w:val="19"/>
          <w:szCs w:val="19"/>
        </w:rPr>
        <w:t>-</w:t>
      </w:r>
      <w:r>
        <w:rPr>
          <w:sz w:val="19"/>
          <w:szCs w:val="19"/>
          <w:lang w:val="en-US"/>
        </w:rPr>
        <w:t>mail</w:t>
      </w:r>
      <w:r>
        <w:rPr>
          <w:sz w:val="19"/>
          <w:szCs w:val="19"/>
        </w:rPr>
        <w:t>:</w:t>
      </w:r>
      <w:r>
        <w:rPr>
          <w:sz w:val="19"/>
          <w:szCs w:val="19"/>
          <w:lang w:val="en-US"/>
        </w:rPr>
        <w:t>school</w:t>
      </w:r>
      <w:r>
        <w:rPr>
          <w:sz w:val="19"/>
          <w:szCs w:val="19"/>
        </w:rPr>
        <w:t>_32@</w:t>
      </w:r>
      <w:r>
        <w:rPr>
          <w:sz w:val="19"/>
          <w:szCs w:val="19"/>
          <w:lang w:val="en-US"/>
        </w:rPr>
        <w:t>hotbox</w:t>
      </w:r>
      <w:r>
        <w:rPr>
          <w:sz w:val="19"/>
          <w:szCs w:val="19"/>
        </w:rPr>
        <w:t>.</w:t>
      </w:r>
      <w:r>
        <w:rPr>
          <w:sz w:val="19"/>
          <w:szCs w:val="19"/>
          <w:lang w:val="en-US"/>
        </w:rPr>
        <w:t>ru</w:t>
      </w:r>
    </w:p>
    <w:p w:rsidR="003D04E9" w:rsidRDefault="003D04E9" w:rsidP="003D04E9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БИК 047501001, ИНН 7422023217, КПП 741301001 </w:t>
      </w:r>
    </w:p>
    <w:p w:rsidR="00CA18C6" w:rsidRDefault="00241EFF" w:rsidP="003D04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3D04E9" w:rsidRPr="003D04E9">
        <w:rPr>
          <w:rFonts w:ascii="Times New Roman" w:hAnsi="Times New Roman" w:cs="Times New Roman"/>
          <w:b/>
          <w:sz w:val="24"/>
          <w:szCs w:val="24"/>
          <w:u w:val="single"/>
        </w:rPr>
        <w:t>нформационная карта лингвистической лаборатории</w:t>
      </w:r>
    </w:p>
    <w:p w:rsidR="003D04E9" w:rsidRDefault="003D04E9" w:rsidP="003D04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</w:t>
      </w:r>
    </w:p>
    <w:tbl>
      <w:tblPr>
        <w:tblStyle w:val="a5"/>
        <w:tblW w:w="0" w:type="auto"/>
        <w:tblInd w:w="-885" w:type="dxa"/>
        <w:tblLook w:val="04A0"/>
      </w:tblPr>
      <w:tblGrid>
        <w:gridCol w:w="567"/>
        <w:gridCol w:w="2978"/>
        <w:gridCol w:w="6520"/>
      </w:tblGrid>
      <w:tr w:rsidR="003D04E9" w:rsidTr="003D04E9">
        <w:tc>
          <w:tcPr>
            <w:tcW w:w="567" w:type="dxa"/>
          </w:tcPr>
          <w:p w:rsidR="003D04E9" w:rsidRDefault="003D04E9" w:rsidP="003D04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2978" w:type="dxa"/>
          </w:tcPr>
          <w:p w:rsidR="003D04E9" w:rsidRPr="003D04E9" w:rsidRDefault="003D04E9" w:rsidP="003D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E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20" w:type="dxa"/>
          </w:tcPr>
          <w:p w:rsidR="003D04E9" w:rsidRPr="003D04E9" w:rsidRDefault="003D04E9" w:rsidP="003D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3D04E9" w:rsidRPr="003D04E9" w:rsidTr="003D04E9">
        <w:tc>
          <w:tcPr>
            <w:tcW w:w="567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E9">
              <w:rPr>
                <w:rFonts w:ascii="Times New Roman" w:hAnsi="Times New Roman" w:cs="Times New Roman"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6520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№32 с углубленным изучением английского языка»  Озерского городского округа </w:t>
            </w:r>
          </w:p>
        </w:tc>
      </w:tr>
      <w:tr w:rsidR="003D04E9" w:rsidRPr="003D04E9" w:rsidTr="003D04E9">
        <w:tc>
          <w:tcPr>
            <w:tcW w:w="567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ОУ</w:t>
            </w:r>
          </w:p>
        </w:tc>
        <w:tc>
          <w:tcPr>
            <w:tcW w:w="6520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3D04E9" w:rsidRPr="003D04E9" w:rsidTr="003D04E9">
        <w:tc>
          <w:tcPr>
            <w:tcW w:w="567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20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Озерск, ул. Герцена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3D04E9" w:rsidRPr="003D04E9" w:rsidTr="003D04E9">
        <w:tc>
          <w:tcPr>
            <w:tcW w:w="567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520" w:type="dxa"/>
          </w:tcPr>
          <w:p w:rsid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3D04E9">
              <w:rPr>
                <w:rFonts w:ascii="Times New Roman" w:hAnsi="Times New Roman" w:cs="Times New Roman"/>
                <w:sz w:val="24"/>
                <w:szCs w:val="24"/>
              </w:rPr>
              <w:t xml:space="preserve">-33-23, </w:t>
            </w:r>
          </w:p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E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04E9">
              <w:rPr>
                <w:rFonts w:ascii="Times New Roman" w:hAnsi="Times New Roman" w:cs="Times New Roman"/>
                <w:sz w:val="24"/>
                <w:szCs w:val="24"/>
              </w:rPr>
              <w:t xml:space="preserve"> (35130) 2-44-51  </w:t>
            </w:r>
          </w:p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E9" w:rsidRPr="003D04E9" w:rsidTr="003D04E9">
        <w:tc>
          <w:tcPr>
            <w:tcW w:w="567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ОУ/ предметной лаборатории</w:t>
            </w:r>
          </w:p>
        </w:tc>
        <w:tc>
          <w:tcPr>
            <w:tcW w:w="6520" w:type="dxa"/>
          </w:tcPr>
          <w:p w:rsidR="003D04E9" w:rsidRPr="00F51192" w:rsidRDefault="00F51192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5119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51192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ozersk</w:t>
            </w:r>
            <w:r w:rsidRPr="00F51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F51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D04E9" w:rsidRPr="00D30391" w:rsidTr="003D04E9">
        <w:tc>
          <w:tcPr>
            <w:tcW w:w="567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3D04E9" w:rsidRPr="003D04E9" w:rsidRDefault="003D04E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0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ОУ/ предметной лаборатории</w:t>
            </w:r>
          </w:p>
        </w:tc>
        <w:tc>
          <w:tcPr>
            <w:tcW w:w="6520" w:type="dxa"/>
          </w:tcPr>
          <w:p w:rsidR="003D04E9" w:rsidRPr="00973722" w:rsidRDefault="003D04E9" w:rsidP="00D303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D0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30391" w:rsidRPr="00D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039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D0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_32@</w:t>
            </w:r>
            <w:r w:rsidRPr="003D0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hotbox</w:t>
            </w:r>
            <w:r w:rsidRPr="00D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0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30391" w:rsidRPr="00973722" w:rsidRDefault="00D30391" w:rsidP="00D303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391" w:rsidRPr="00D30391" w:rsidRDefault="00D30391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предметной лаборатории</w:t>
            </w:r>
            <w:r w:rsidRPr="00D303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4E9" w:rsidRPr="00D30391" w:rsidRDefault="00D30391" w:rsidP="004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england</w:t>
            </w:r>
            <w:proofErr w:type="spellEnd"/>
            <w:r w:rsidRPr="00D30391">
              <w:rPr>
                <w:rFonts w:ascii="Times New Roman" w:hAnsi="Times New Roman" w:cs="Times New Roman"/>
                <w:sz w:val="24"/>
                <w:szCs w:val="24"/>
              </w:rPr>
              <w:t xml:space="preserve"> _32@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D04E9" w:rsidRPr="00D30391" w:rsidTr="003D04E9">
        <w:tc>
          <w:tcPr>
            <w:tcW w:w="567" w:type="dxa"/>
          </w:tcPr>
          <w:p w:rsidR="003D04E9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8" w:type="dxa"/>
          </w:tcPr>
          <w:p w:rsidR="003D04E9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лаборатории</w:t>
            </w:r>
          </w:p>
        </w:tc>
        <w:tc>
          <w:tcPr>
            <w:tcW w:w="6520" w:type="dxa"/>
          </w:tcPr>
          <w:p w:rsidR="003D04E9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</w:t>
            </w:r>
          </w:p>
        </w:tc>
      </w:tr>
      <w:tr w:rsidR="00D30391" w:rsidRPr="00D30391" w:rsidTr="003D04E9">
        <w:tc>
          <w:tcPr>
            <w:tcW w:w="567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лаборатории</w:t>
            </w:r>
          </w:p>
        </w:tc>
        <w:tc>
          <w:tcPr>
            <w:tcW w:w="6520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лаборатория</w:t>
            </w:r>
          </w:p>
        </w:tc>
      </w:tr>
      <w:tr w:rsidR="00D30391" w:rsidRPr="00D30391" w:rsidTr="003D04E9">
        <w:tc>
          <w:tcPr>
            <w:tcW w:w="567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 куратор предметной лаборатории</w:t>
            </w:r>
          </w:p>
        </w:tc>
        <w:tc>
          <w:tcPr>
            <w:tcW w:w="6520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391" w:rsidRPr="00D30391" w:rsidTr="003D04E9">
        <w:tc>
          <w:tcPr>
            <w:tcW w:w="567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лаборатории</w:t>
            </w:r>
          </w:p>
        </w:tc>
        <w:tc>
          <w:tcPr>
            <w:tcW w:w="6520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Эльвира Александровна</w:t>
            </w:r>
          </w:p>
        </w:tc>
      </w:tr>
      <w:tr w:rsidR="00D30391" w:rsidRPr="00D30391" w:rsidTr="003D04E9">
        <w:tc>
          <w:tcPr>
            <w:tcW w:w="567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состав лаборатории</w:t>
            </w:r>
          </w:p>
        </w:tc>
        <w:tc>
          <w:tcPr>
            <w:tcW w:w="6520" w:type="dxa"/>
          </w:tcPr>
          <w:p w:rsidR="001D5C75" w:rsidRDefault="001D5C75" w:rsidP="00D3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75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Эльвира Александровна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-зам. директора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 английского языка</w:t>
            </w:r>
          </w:p>
          <w:p w:rsidR="001D5C75" w:rsidRPr="001D5C75" w:rsidRDefault="001D5C75" w:rsidP="001D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-высшая  квалификационная категория</w:t>
            </w:r>
          </w:p>
          <w:p w:rsidR="00D30391" w:rsidRPr="00D30391" w:rsidRDefault="00D30391" w:rsidP="00D3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391">
              <w:rPr>
                <w:rFonts w:ascii="Times New Roman" w:hAnsi="Times New Roman" w:cs="Times New Roman"/>
                <w:b/>
                <w:sz w:val="24"/>
                <w:szCs w:val="24"/>
              </w:rPr>
              <w:t>Свистелина</w:t>
            </w:r>
            <w:proofErr w:type="spellEnd"/>
            <w:r w:rsidRPr="00D3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Сергеевна </w:t>
            </w:r>
          </w:p>
          <w:p w:rsidR="00D30391" w:rsidRDefault="00D30391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-зам. директора</w:t>
            </w:r>
          </w:p>
          <w:p w:rsidR="001D5C75" w:rsidRDefault="001D5C75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 английского языка и 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англ. яз)</w:t>
            </w:r>
          </w:p>
          <w:p w:rsidR="00D30391" w:rsidRPr="001D5C75" w:rsidRDefault="00D30391" w:rsidP="00D3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  <w:p w:rsidR="00D30391" w:rsidRDefault="00D30391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-первая квалификационная категория</w:t>
            </w:r>
          </w:p>
          <w:p w:rsidR="00D30391" w:rsidRDefault="00D30391" w:rsidP="00D3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91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 Юлия Леонидовна</w:t>
            </w:r>
          </w:p>
          <w:p w:rsidR="00D30391" w:rsidRDefault="00D30391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91">
              <w:rPr>
                <w:rFonts w:ascii="Times New Roman" w:hAnsi="Times New Roman" w:cs="Times New Roman"/>
                <w:sz w:val="24"/>
                <w:szCs w:val="24"/>
              </w:rPr>
              <w:t>-учитель английского языка</w:t>
            </w:r>
          </w:p>
          <w:p w:rsidR="00D30391" w:rsidRDefault="00D30391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  <w:p w:rsidR="00D30391" w:rsidRPr="00D30391" w:rsidRDefault="00D30391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-первая</w:t>
            </w:r>
          </w:p>
          <w:p w:rsidR="00D30391" w:rsidRDefault="00D30391" w:rsidP="00D3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3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Тоньшина</w:t>
            </w:r>
            <w:proofErr w:type="spellEnd"/>
            <w:r w:rsidRPr="00D3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Игоревна</w:t>
            </w:r>
          </w:p>
          <w:p w:rsidR="00D30391" w:rsidRDefault="00D30391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91">
              <w:rPr>
                <w:rFonts w:ascii="Times New Roman" w:hAnsi="Times New Roman" w:cs="Times New Roman"/>
                <w:sz w:val="24"/>
                <w:szCs w:val="24"/>
              </w:rPr>
              <w:t>-учитель английского языка</w:t>
            </w:r>
          </w:p>
          <w:p w:rsidR="00D30391" w:rsidRDefault="00D30391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  <w:p w:rsidR="00D30391" w:rsidRPr="00D30391" w:rsidRDefault="00D30391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-первая</w:t>
            </w:r>
            <w:r w:rsidR="001D5C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D30391" w:rsidRDefault="00D30391" w:rsidP="00D3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Савичева Екатерина Сергеевна</w:t>
            </w:r>
          </w:p>
          <w:p w:rsidR="00D30391" w:rsidRDefault="00D30391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C7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="001D5C75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="001D5C7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D5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D5C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D5C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30391" w:rsidRDefault="00D30391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  <w:p w:rsidR="001D5C75" w:rsidRPr="00D30391" w:rsidRDefault="00D30391" w:rsidP="00D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-первая</w:t>
            </w:r>
            <w:r w:rsidR="001D5C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D30391" w:rsidRPr="00D30391" w:rsidRDefault="00D30391" w:rsidP="00D3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391" w:rsidRPr="00D30391" w:rsidTr="003D04E9">
        <w:tc>
          <w:tcPr>
            <w:tcW w:w="567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0391" w:rsidRDefault="001D5C75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Жарич Елена </w:t>
            </w:r>
            <w:proofErr w:type="spellStart"/>
            <w:r w:rsidRPr="001D5C75">
              <w:rPr>
                <w:rFonts w:ascii="Times New Roman" w:hAnsi="Times New Roman" w:cs="Times New Roman"/>
                <w:b/>
                <w:sz w:val="24"/>
                <w:szCs w:val="24"/>
              </w:rPr>
              <w:t>Ромуальдовна</w:t>
            </w:r>
            <w:proofErr w:type="spellEnd"/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 английского языка</w:t>
            </w:r>
          </w:p>
          <w:p w:rsidR="001D5C75" w:rsidRPr="001D5C75" w:rsidRDefault="001D5C75" w:rsidP="001D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-высшая  квалификационная категория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C75">
              <w:rPr>
                <w:rFonts w:ascii="Times New Roman" w:hAnsi="Times New Roman" w:cs="Times New Roman"/>
                <w:b/>
                <w:sz w:val="24"/>
                <w:szCs w:val="24"/>
              </w:rPr>
              <w:t>Великанова</w:t>
            </w:r>
            <w:proofErr w:type="spellEnd"/>
            <w:r w:rsidRPr="001D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-руководитель ГМО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--учитель английского языка</w:t>
            </w:r>
            <w:r w:rsidR="00241EFF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№38</w:t>
            </w:r>
          </w:p>
          <w:p w:rsidR="001D5C75" w:rsidRPr="001D5C75" w:rsidRDefault="001D5C75" w:rsidP="001D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-высшая  квалификационная категория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75">
              <w:rPr>
                <w:rFonts w:ascii="Times New Roman" w:hAnsi="Times New Roman" w:cs="Times New Roman"/>
                <w:b/>
                <w:sz w:val="24"/>
                <w:szCs w:val="24"/>
              </w:rPr>
              <w:t>Балакина Елена Владимиров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--учитель английского языка</w:t>
            </w:r>
          </w:p>
          <w:p w:rsidR="001D5C75" w:rsidRPr="001D5C75" w:rsidRDefault="001D5C75" w:rsidP="001D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-высшая  квалификационная категория</w:t>
            </w:r>
          </w:p>
          <w:p w:rsidR="00241EFF" w:rsidRDefault="00241EFF" w:rsidP="001D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FF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Елена Михайловна</w:t>
            </w:r>
          </w:p>
          <w:p w:rsidR="00241EFF" w:rsidRDefault="00241EFF" w:rsidP="0024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--учитель английского языка МБОУ СОШ №23</w:t>
            </w:r>
          </w:p>
          <w:p w:rsidR="00241EFF" w:rsidRPr="001D5C75" w:rsidRDefault="00241EFF" w:rsidP="00241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  <w:p w:rsidR="00241EFF" w:rsidRDefault="00241EFF" w:rsidP="004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-высшая  квалификационная категория</w:t>
            </w:r>
          </w:p>
          <w:p w:rsidR="00407E38" w:rsidRDefault="00407E38" w:rsidP="00407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38">
              <w:rPr>
                <w:rFonts w:ascii="Times New Roman" w:hAnsi="Times New Roman" w:cs="Times New Roman"/>
                <w:b/>
                <w:sz w:val="24"/>
                <w:szCs w:val="24"/>
              </w:rPr>
              <w:t>Калиновская Наталия Владимировна</w:t>
            </w:r>
          </w:p>
          <w:p w:rsidR="00407E38" w:rsidRPr="001D5C75" w:rsidRDefault="00407E38" w:rsidP="00407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--учитель технологии англо-американской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407E38" w:rsidRDefault="00407E38" w:rsidP="004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-высшая  квалификационная категория</w:t>
            </w:r>
          </w:p>
          <w:p w:rsidR="00E77633" w:rsidRDefault="00E77633" w:rsidP="00407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33">
              <w:rPr>
                <w:rFonts w:ascii="Times New Roman" w:hAnsi="Times New Roman" w:cs="Times New Roman"/>
                <w:b/>
                <w:sz w:val="24"/>
                <w:szCs w:val="24"/>
              </w:rPr>
              <w:t>Щербатова Дарья Александровна</w:t>
            </w:r>
          </w:p>
          <w:p w:rsidR="00E77633" w:rsidRDefault="00E77633" w:rsidP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--учитель английского языка МБОУ СОШ №23</w:t>
            </w:r>
          </w:p>
          <w:p w:rsidR="00E77633" w:rsidRPr="001D5C75" w:rsidRDefault="00E77633" w:rsidP="00E7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  <w:p w:rsidR="00E77633" w:rsidRDefault="00E77633" w:rsidP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-высшая  квалификационная категория</w:t>
            </w:r>
          </w:p>
          <w:p w:rsidR="00E77633" w:rsidRDefault="00E77633" w:rsidP="00E7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Моисеева Светлана Валерьевна</w:t>
            </w:r>
          </w:p>
          <w:p w:rsidR="00E77633" w:rsidRDefault="00E77633" w:rsidP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--учитель английского языка МБОУ СОШ №27</w:t>
            </w:r>
          </w:p>
          <w:p w:rsidR="00E77633" w:rsidRPr="001D5C75" w:rsidRDefault="00E77633" w:rsidP="00E7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  <w:p w:rsidR="00E77633" w:rsidRPr="00E77633" w:rsidRDefault="00E77633" w:rsidP="00E7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-высшая  квалификационная категория</w:t>
            </w:r>
          </w:p>
        </w:tc>
      </w:tr>
      <w:tr w:rsidR="00D30391" w:rsidRPr="00D30391" w:rsidTr="003D04E9">
        <w:tc>
          <w:tcPr>
            <w:tcW w:w="567" w:type="dxa"/>
          </w:tcPr>
          <w:p w:rsidR="00D30391" w:rsidRPr="00D30391" w:rsidRDefault="001D5C75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D30391" w:rsidRPr="00D30391" w:rsidRDefault="001D5C75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работы лаборатории</w:t>
            </w:r>
          </w:p>
        </w:tc>
        <w:tc>
          <w:tcPr>
            <w:tcW w:w="6520" w:type="dxa"/>
          </w:tcPr>
          <w:p w:rsidR="00D30391" w:rsidRPr="00D30391" w:rsidRDefault="00973722" w:rsidP="0097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и личностное развитие учащихся, направленное на углубленное изучение иностранных языков и приобщение юношества к современным методам изучения, включая интерактивные способы обучения посредством использования компьютерных технологий</w:t>
            </w:r>
          </w:p>
        </w:tc>
      </w:tr>
      <w:tr w:rsidR="00D30391" w:rsidRPr="00D30391" w:rsidTr="003D04E9">
        <w:tc>
          <w:tcPr>
            <w:tcW w:w="567" w:type="dxa"/>
          </w:tcPr>
          <w:p w:rsidR="00D30391" w:rsidRPr="00D30391" w:rsidRDefault="001D5C75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D30391" w:rsidRPr="00D30391" w:rsidRDefault="001D5C75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работы лаборатории</w:t>
            </w:r>
          </w:p>
        </w:tc>
        <w:tc>
          <w:tcPr>
            <w:tcW w:w="6520" w:type="dxa"/>
          </w:tcPr>
          <w:p w:rsidR="00D30391" w:rsidRDefault="00973722" w:rsidP="0097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учащихся в сфере интеллектуальной деятельности, мотивированных к изучению иностранных языков;</w:t>
            </w:r>
          </w:p>
          <w:p w:rsidR="00973722" w:rsidRDefault="00973722" w:rsidP="0097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 и эффективности продуктивных образовательных технологий образования детей на основе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73722" w:rsidRDefault="00973722" w:rsidP="0097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межрегиональной научно-исследовательской деятельности учащихся;</w:t>
            </w:r>
          </w:p>
          <w:p w:rsidR="00973722" w:rsidRPr="00D30391" w:rsidRDefault="00973722" w:rsidP="0097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образовательных программ начального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бщего среднего, дополнительного и высшего образования</w:t>
            </w:r>
          </w:p>
        </w:tc>
      </w:tr>
      <w:tr w:rsidR="00D30391" w:rsidRPr="00D30391" w:rsidTr="003D04E9">
        <w:tc>
          <w:tcPr>
            <w:tcW w:w="567" w:type="dxa"/>
          </w:tcPr>
          <w:p w:rsidR="00D30391" w:rsidRPr="00D30391" w:rsidRDefault="001D5C75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D30391" w:rsidRPr="00D30391" w:rsidRDefault="001D5C75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</w:t>
            </w:r>
          </w:p>
        </w:tc>
        <w:tc>
          <w:tcPr>
            <w:tcW w:w="6520" w:type="dxa"/>
          </w:tcPr>
          <w:p w:rsidR="00681F72" w:rsidRDefault="00681F72" w:rsidP="0068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одаренными детьми Озерского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подготовке к предметным олимпиадам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конкурсам и тестированиям с привлечением специалистов Вузов;</w:t>
            </w:r>
          </w:p>
          <w:p w:rsidR="00681F72" w:rsidRDefault="00681F72" w:rsidP="0068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муниципальных мероприятий по английскому языку для учащихся и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Озерска;</w:t>
            </w:r>
          </w:p>
          <w:p w:rsidR="00681F72" w:rsidRDefault="00681F72" w:rsidP="0068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методической помощи учащимся и учителям при подготовке к Итоговым аттестациям;</w:t>
            </w:r>
          </w:p>
          <w:p w:rsidR="00D30391" w:rsidRDefault="00681F72" w:rsidP="0068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внеурочной (ФГОС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кружковой деятельности для учащихся;</w:t>
            </w:r>
          </w:p>
          <w:p w:rsidR="00681F72" w:rsidRDefault="00681F72" w:rsidP="0068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выездной Лингвистической школы для одаренных детей и летних профильных отрядов</w:t>
            </w:r>
            <w:r w:rsidR="00D94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5E0" w:rsidRPr="00D30391" w:rsidRDefault="00D945E0" w:rsidP="00D9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базе современного ресурса Лингвистической лаборатории</w:t>
            </w:r>
          </w:p>
        </w:tc>
      </w:tr>
      <w:tr w:rsidR="00D30391" w:rsidRPr="00D30391" w:rsidTr="003D04E9">
        <w:tc>
          <w:tcPr>
            <w:tcW w:w="567" w:type="dxa"/>
          </w:tcPr>
          <w:p w:rsidR="00D30391" w:rsidRPr="00D30391" w:rsidRDefault="001D5C75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8" w:type="dxa"/>
          </w:tcPr>
          <w:p w:rsidR="00D30391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лаборатории</w:t>
            </w:r>
          </w:p>
          <w:p w:rsidR="001D5C75" w:rsidRPr="00D30391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(локальные акты)</w:t>
            </w:r>
          </w:p>
        </w:tc>
        <w:tc>
          <w:tcPr>
            <w:tcW w:w="6520" w:type="dxa"/>
          </w:tcPr>
          <w:p w:rsidR="004C1F43" w:rsidRDefault="004C1F43" w:rsidP="004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43" w:rsidRDefault="004C1F43" w:rsidP="004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9E58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 w:rsidR="009E58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Лингвистической лаборатории Губернатора Челябинской области;</w:t>
            </w:r>
          </w:p>
          <w:p w:rsidR="004C1F43" w:rsidRDefault="004C1F43" w:rsidP="004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Лингвистической лаборатории;</w:t>
            </w:r>
          </w:p>
          <w:p w:rsidR="00D30391" w:rsidRDefault="004C1F43" w:rsidP="004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Паспорт  лаборатории;</w:t>
            </w:r>
          </w:p>
          <w:p w:rsidR="004C1F43" w:rsidRDefault="004C1F43" w:rsidP="004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Федеральной службы по надзору в сфере защиты прав потребителей и благополучия человека Межрегионального управления №1</w:t>
            </w:r>
            <w:r w:rsidR="00995291">
              <w:rPr>
                <w:rFonts w:ascii="Times New Roman" w:hAnsi="Times New Roman" w:cs="Times New Roman"/>
                <w:sz w:val="24"/>
                <w:szCs w:val="24"/>
              </w:rPr>
              <w:t>Федерального медико-биологического агентства;</w:t>
            </w:r>
          </w:p>
          <w:p w:rsidR="00995291" w:rsidRDefault="00995291" w:rsidP="004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 приемки лаборатории к каждому новому учебному году;</w:t>
            </w:r>
          </w:p>
          <w:p w:rsidR="004C1F43" w:rsidRDefault="00995291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лингвистической лаборатории</w:t>
            </w:r>
            <w:r w:rsidR="009E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(утв. директором МБОУ СОШ №32);</w:t>
            </w:r>
          </w:p>
          <w:p w:rsidR="00995291" w:rsidRDefault="00995291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работы Лингвистической лаборатории</w:t>
            </w:r>
          </w:p>
          <w:p w:rsidR="009E58AA" w:rsidRDefault="009E58AA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работы с одаренными детьми на базе Лингвистической лаборатории;</w:t>
            </w:r>
          </w:p>
          <w:p w:rsidR="00995291" w:rsidRDefault="00995291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лаборатории</w:t>
            </w:r>
            <w:r w:rsidR="009E5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291" w:rsidRDefault="00995291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Перспективный план развития Лингвистической лаборатории;</w:t>
            </w:r>
          </w:p>
          <w:p w:rsidR="00995291" w:rsidRDefault="00995291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занятий</w:t>
            </w:r>
          </w:p>
          <w:p w:rsidR="00995291" w:rsidRDefault="00995291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 об оказании платных образовательных услуг на базе Лингвистической лаборатории;</w:t>
            </w:r>
          </w:p>
          <w:p w:rsidR="00995291" w:rsidRDefault="00995291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проведении профильной Лингвистической школы;</w:t>
            </w:r>
          </w:p>
          <w:p w:rsidR="00995291" w:rsidRDefault="00995291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и проведении занятий в летних профильных отрядах на базе летнего оздоровительного лагеря; </w:t>
            </w:r>
          </w:p>
          <w:p w:rsidR="009E58AA" w:rsidRDefault="009E58AA" w:rsidP="009E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сотрудничестве с кафедрой «Лингвистика и перевод»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</w:p>
          <w:p w:rsidR="009E58AA" w:rsidRPr="00D30391" w:rsidRDefault="009E58AA" w:rsidP="009E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с кафедрой «Лингвистика» филиала ЮУрГУ</w:t>
            </w:r>
          </w:p>
        </w:tc>
      </w:tr>
      <w:tr w:rsidR="00D30391" w:rsidRPr="00D30391" w:rsidTr="003D04E9">
        <w:tc>
          <w:tcPr>
            <w:tcW w:w="567" w:type="dxa"/>
          </w:tcPr>
          <w:p w:rsidR="00D30391" w:rsidRPr="00D30391" w:rsidRDefault="001D5C75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D30391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по профилю деятельности лаборатории, разработанных в образовательном учреждении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-образовательные программы</w:t>
            </w:r>
          </w:p>
          <w:p w:rsidR="001D5C75" w:rsidRDefault="001D5C75" w:rsidP="001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-учебные пособия</w:t>
            </w:r>
          </w:p>
          <w:p w:rsidR="001D5C75" w:rsidRPr="00D30391" w:rsidRDefault="001D5C75" w:rsidP="0047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207F">
              <w:rPr>
                <w:rFonts w:ascii="Times New Roman" w:hAnsi="Times New Roman" w:cs="Times New Roman"/>
                <w:sz w:val="24"/>
                <w:szCs w:val="24"/>
              </w:rPr>
              <w:t>методические и дидактические разработк</w:t>
            </w:r>
            <w:proofErr w:type="gramStart"/>
            <w:r w:rsidR="0047207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47207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47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электронные) по профилю лаборатории</w:t>
            </w:r>
          </w:p>
        </w:tc>
        <w:tc>
          <w:tcPr>
            <w:tcW w:w="6520" w:type="dxa"/>
          </w:tcPr>
          <w:p w:rsidR="00995291" w:rsidRDefault="00335999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95291">
              <w:rPr>
                <w:rFonts w:ascii="Times New Roman" w:hAnsi="Times New Roman" w:cs="Times New Roman"/>
                <w:sz w:val="24"/>
                <w:szCs w:val="24"/>
              </w:rPr>
              <w:t>Положение о работе с одаренными детьми на базе Лингвистической лаборатории</w:t>
            </w:r>
            <w:r w:rsidR="009E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91">
              <w:rPr>
                <w:rFonts w:ascii="Times New Roman" w:hAnsi="Times New Roman" w:cs="Times New Roman"/>
                <w:sz w:val="24"/>
                <w:szCs w:val="24"/>
              </w:rPr>
              <w:t>(утв. директором МБОУ СОШ №32);</w:t>
            </w:r>
          </w:p>
          <w:p w:rsidR="00995291" w:rsidRDefault="00995291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 об оказании платных образовательных услуг на базе Лингвистической лаборатории;</w:t>
            </w:r>
          </w:p>
          <w:p w:rsidR="00995291" w:rsidRDefault="00995291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проведении профильной Лингвистической школы;</w:t>
            </w:r>
          </w:p>
          <w:p w:rsidR="00D30391" w:rsidRDefault="00995291" w:rsidP="009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проведении занятий в летних профильных отрядах на базе летнего оздоровительного лагеря;</w:t>
            </w:r>
          </w:p>
          <w:p w:rsidR="00995291" w:rsidRDefault="00346AA0" w:rsidP="0034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</w:t>
            </w:r>
            <w:r w:rsidR="009E58A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фестиваля </w:t>
            </w:r>
            <w:r w:rsidR="009E58AA" w:rsidRPr="009E58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 w:rsidRPr="0034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4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</w:t>
            </w:r>
            <w:r w:rsidRPr="00346A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8AA" w:rsidRDefault="009E58AA" w:rsidP="0034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проведении «Муниципального Дня английского языка»</w:t>
            </w:r>
            <w:r w:rsidR="00335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999" w:rsidRDefault="00335999" w:rsidP="0034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-Авторская программа занятий по программе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аннее обучение английскому языку»;</w:t>
            </w:r>
          </w:p>
          <w:p w:rsidR="00335999" w:rsidRDefault="00335999" w:rsidP="0034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английскому языку «Школа будущего первоклассника»</w:t>
            </w:r>
          </w:p>
          <w:p w:rsidR="00335999" w:rsidRDefault="00335999" w:rsidP="0034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«Технологии»  на английском языке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сертифицирована  специалистом ЧИППКРО);</w:t>
            </w:r>
          </w:p>
          <w:p w:rsidR="00335999" w:rsidRDefault="00335999" w:rsidP="0034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летних профильных отрядов;</w:t>
            </w:r>
          </w:p>
          <w:p w:rsidR="00335999" w:rsidRDefault="00335999" w:rsidP="0034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кружковых и индивидуальных занятий по английскому языку с одаренными детьми</w:t>
            </w:r>
          </w:p>
          <w:p w:rsidR="00346AA0" w:rsidRDefault="00346AA0" w:rsidP="0034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к УМК издательства </w:t>
            </w:r>
            <w:r w:rsidRPr="00346A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346AA0">
              <w:rPr>
                <w:rFonts w:ascii="Times New Roman" w:hAnsi="Times New Roman" w:cs="Times New Roman"/>
                <w:sz w:val="24"/>
                <w:szCs w:val="24"/>
              </w:rPr>
              <w:t>” ‘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346AA0">
              <w:rPr>
                <w:rFonts w:ascii="Times New Roman" w:hAnsi="Times New Roman" w:cs="Times New Roman"/>
                <w:sz w:val="24"/>
                <w:szCs w:val="24"/>
              </w:rPr>
              <w:t xml:space="preserve"> @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346AA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34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  <w:r w:rsidRPr="00346AA0">
              <w:rPr>
                <w:rFonts w:ascii="Times New Roman" w:hAnsi="Times New Roman" w:cs="Times New Roman"/>
                <w:sz w:val="24"/>
                <w:szCs w:val="24"/>
              </w:rPr>
              <w:t xml:space="preserve">6-11”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включением материалов по Региональному компоненту и проектной деятельност</w:t>
            </w:r>
            <w:r w:rsidR="009E5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</w:t>
            </w:r>
          </w:p>
          <w:p w:rsidR="00346AA0" w:rsidRDefault="00346AA0" w:rsidP="0034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проведении защиты компьютерных презентаций и критерии оценивания </w:t>
            </w:r>
            <w:r w:rsidR="0033599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11-х классов, не участвующих в Итоговой аттестаци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Зачет по профильному предмету</w:t>
            </w:r>
            <w:r w:rsidR="009E5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999" w:rsidRDefault="00335999" w:rsidP="0034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-Сборники «Лучшее из компьютерных презентаций выпускников по МХК»</w:t>
            </w:r>
          </w:p>
          <w:p w:rsidR="00335999" w:rsidRDefault="00335999" w:rsidP="0033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-Сборники «Лучшее из компьютерных презентаций выпускников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поРегиональному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компоненту»</w:t>
            </w:r>
          </w:p>
          <w:p w:rsidR="00335999" w:rsidRDefault="00335999" w:rsidP="0034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практического курса «Основы делопроизводства и переписки»</w:t>
            </w:r>
          </w:p>
          <w:p w:rsidR="009E58AA" w:rsidRPr="00346AA0" w:rsidRDefault="009E58AA" w:rsidP="006D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91" w:rsidRPr="00D30391" w:rsidTr="003D04E9">
        <w:tc>
          <w:tcPr>
            <w:tcW w:w="567" w:type="dxa"/>
          </w:tcPr>
          <w:p w:rsidR="00D30391" w:rsidRPr="00D30391" w:rsidRDefault="0047207F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8" w:type="dxa"/>
          </w:tcPr>
          <w:p w:rsidR="00D30391" w:rsidRPr="00D30391" w:rsidRDefault="0047207F" w:rsidP="0047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мероприятий, организованных в 2012-2013</w:t>
            </w:r>
          </w:p>
        </w:tc>
        <w:tc>
          <w:tcPr>
            <w:tcW w:w="6520" w:type="dxa"/>
          </w:tcPr>
          <w:p w:rsidR="00D30391" w:rsidRDefault="00653212" w:rsidP="0065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Лингвистическая школа для одаренных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Озерска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о\л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Ю.А. Гагарина-сентябрь</w:t>
            </w:r>
          </w:p>
          <w:p w:rsidR="00653212" w:rsidRDefault="00653212" w:rsidP="0065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ВсОШ-октябрь</w:t>
            </w:r>
            <w:proofErr w:type="spellEnd"/>
          </w:p>
          <w:p w:rsidR="004F5D72" w:rsidRDefault="004F5D72" w:rsidP="0065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ктябрь-май</w:t>
            </w:r>
          </w:p>
          <w:p w:rsidR="004F5D72" w:rsidRDefault="004F5D72" w:rsidP="0065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международном проекте «Оксфордское качество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ктябрь-январь</w:t>
            </w:r>
          </w:p>
          <w:p w:rsidR="00653212" w:rsidRDefault="004F5D72" w:rsidP="0065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2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</w:t>
            </w:r>
            <w:proofErr w:type="spellStart"/>
            <w:r w:rsidR="00653212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="006532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653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53212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653212" w:rsidRDefault="00653212" w:rsidP="0065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Пробных Итоговых аттестаций с привлечением преподавателей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r w:rsidR="009F5102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proofErr w:type="spellEnd"/>
          </w:p>
          <w:p w:rsidR="009F5102" w:rsidRDefault="004F5D72" w:rsidP="009F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="009F510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издательства </w:t>
            </w:r>
            <w:r w:rsidR="009F5102" w:rsidRPr="009F51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F5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  <w:r w:rsidR="009F5102" w:rsidRPr="009F5102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 w:rsidR="009F51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5D72" w:rsidRDefault="004F5D72" w:rsidP="009F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Интернет-олипмиада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5-х классов издательства </w:t>
            </w:r>
            <w:r w:rsidRPr="009F51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  <w:r w:rsidRPr="009F5102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F5102" w:rsidRDefault="009F5102" w:rsidP="009F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дистанционный тур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Байкальской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олимпиады-ноябрь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/декабрь</w:t>
            </w:r>
          </w:p>
          <w:p w:rsidR="009F5102" w:rsidRDefault="009F5102" w:rsidP="009F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дистанционный тур олимпиады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ЧелГУ-декабрь</w:t>
            </w:r>
            <w:proofErr w:type="spellEnd"/>
          </w:p>
          <w:p w:rsidR="009F5102" w:rsidRDefault="009F5102" w:rsidP="009F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«Воскресная лингвистическая школа для одаренных детей»- занятия с преподавателями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(8 часов 1 раз в месяц);</w:t>
            </w:r>
          </w:p>
          <w:p w:rsidR="009F5102" w:rsidRDefault="009F5102" w:rsidP="009F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по переводу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ЧелГУ-декабрь</w:t>
            </w:r>
            <w:proofErr w:type="spellEnd"/>
          </w:p>
          <w:p w:rsidR="004F5D72" w:rsidRDefault="004F5D72" w:rsidP="009F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конкурса Британский Бульдог-декабрь</w:t>
            </w:r>
          </w:p>
          <w:p w:rsidR="004F5D72" w:rsidRDefault="004F5D72" w:rsidP="009F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Международного Чемпионата по английскому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языку-декабрь</w:t>
            </w:r>
            <w:proofErr w:type="spellEnd"/>
            <w:proofErr w:type="gramEnd"/>
          </w:p>
          <w:p w:rsidR="009F5102" w:rsidRDefault="009F5102" w:rsidP="009F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Дне ЧИППКРО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Озерске</w:t>
            </w:r>
          </w:p>
          <w:p w:rsidR="009F5102" w:rsidRDefault="009F5102" w:rsidP="009F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Дне Министерства образования ЧО в Озерске</w:t>
            </w:r>
          </w:p>
          <w:p w:rsidR="009F5102" w:rsidRDefault="009F5102" w:rsidP="009F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Дня английского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  <w:p w:rsidR="009F5102" w:rsidRDefault="009F5102" w:rsidP="009F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мероприятий муниципального методического марафона учителей английского языка</w:t>
            </w:r>
          </w:p>
          <w:p w:rsidR="004F5D72" w:rsidRDefault="004F5D72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ГМО-</w:t>
            </w:r>
          </w:p>
          <w:p w:rsidR="004F5D72" w:rsidRDefault="004F5D72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выпускников ОУ г. Озерск</w:t>
            </w:r>
          </w:p>
          <w:p w:rsidR="004F5D72" w:rsidRDefault="004F5D72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тестирования РЕЛО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3445A9" w:rsidRDefault="003445A9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Лингвистической школы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детей-ЧелГУ-март</w:t>
            </w:r>
            <w:proofErr w:type="spellEnd"/>
          </w:p>
          <w:p w:rsidR="004F5D72" w:rsidRDefault="004F5D72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Пробных Итоговых аттестаций с привлечением преподавателей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ЧелГУ-март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D72" w:rsidRDefault="004F5D72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защиты компьютерных презентаций уч-ся 11-х классов, на сдающих ЕГЭ-апрель;</w:t>
            </w:r>
            <w:proofErr w:type="gramEnd"/>
          </w:p>
          <w:p w:rsidR="004F5D72" w:rsidRDefault="004F5D72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учителями для прохождения аттестаци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4F5D72" w:rsidRDefault="004F5D72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контрольных тестирований</w:t>
            </w:r>
            <w:r w:rsidR="0034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4F5D72" w:rsidRDefault="004F5D72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работы учащихся</w:t>
            </w:r>
            <w:r w:rsidR="0034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335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999" w:rsidRDefault="00335999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Генерального консульства США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 «Американские каникулы»- февраль-март;</w:t>
            </w:r>
          </w:p>
          <w:p w:rsidR="004F5D72" w:rsidRDefault="004F5D72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кружковой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="003445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D72" w:rsidRDefault="003445A9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ГИА для учащихся 9-х классов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Озерск</w:t>
            </w:r>
            <w:r w:rsidR="006D66B4">
              <w:rPr>
                <w:rFonts w:ascii="Times New Roman" w:hAnsi="Times New Roman" w:cs="Times New Roman"/>
                <w:sz w:val="24"/>
                <w:szCs w:val="24"/>
              </w:rPr>
              <w:t>-май/июнь</w:t>
            </w:r>
          </w:p>
          <w:p w:rsidR="006D66B4" w:rsidRDefault="006D66B4" w:rsidP="004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профильных отрядов для учащихся 5-8, 10 классов на базе </w:t>
            </w:r>
            <w:proofErr w:type="gramStart"/>
            <w:r w:rsidR="0033599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335999">
              <w:rPr>
                <w:rFonts w:ascii="Times New Roman" w:hAnsi="Times New Roman" w:cs="Times New Roman"/>
                <w:sz w:val="24"/>
                <w:szCs w:val="24"/>
              </w:rPr>
              <w:t>ай-июнь4</w:t>
            </w:r>
          </w:p>
          <w:p w:rsidR="004F5D72" w:rsidRPr="009F5102" w:rsidRDefault="00335999" w:rsidP="0033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для уч-ся 10-х классов по «Основам делопроизводства и переписки»</w:t>
            </w:r>
          </w:p>
        </w:tc>
      </w:tr>
      <w:tr w:rsidR="00D30391" w:rsidRPr="00D30391" w:rsidTr="003D04E9">
        <w:tc>
          <w:tcPr>
            <w:tcW w:w="567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0391" w:rsidRPr="00D30391" w:rsidRDefault="00D30391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3B9" w:rsidRPr="007743B9" w:rsidRDefault="007743B9" w:rsidP="00774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3B9">
        <w:rPr>
          <w:rFonts w:ascii="Times New Roman" w:hAnsi="Times New Roman" w:cs="Times New Roman"/>
          <w:b/>
          <w:sz w:val="24"/>
          <w:szCs w:val="24"/>
        </w:rPr>
        <w:t>2. Сетевое взаимодействие</w:t>
      </w:r>
    </w:p>
    <w:tbl>
      <w:tblPr>
        <w:tblStyle w:val="a5"/>
        <w:tblW w:w="0" w:type="auto"/>
        <w:tblInd w:w="-885" w:type="dxa"/>
        <w:tblLook w:val="04A0"/>
      </w:tblPr>
      <w:tblGrid>
        <w:gridCol w:w="2978"/>
        <w:gridCol w:w="7087"/>
      </w:tblGrid>
      <w:tr w:rsidR="007743B9" w:rsidRPr="007743B9" w:rsidTr="00EF4F92">
        <w:tc>
          <w:tcPr>
            <w:tcW w:w="2978" w:type="dxa"/>
          </w:tcPr>
          <w:p w:rsidR="007743B9" w:rsidRPr="007743B9" w:rsidRDefault="00407E38" w:rsidP="0040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087" w:type="dxa"/>
          </w:tcPr>
          <w:p w:rsidR="007743B9" w:rsidRPr="007743B9" w:rsidRDefault="00407E38" w:rsidP="0040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7743B9" w:rsidRPr="007743B9" w:rsidTr="00EF4F92">
        <w:tc>
          <w:tcPr>
            <w:tcW w:w="2978" w:type="dxa"/>
          </w:tcPr>
          <w:p w:rsidR="007743B9" w:rsidRPr="007743B9" w:rsidRDefault="00407E38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образовательными учреждениями</w:t>
            </w:r>
          </w:p>
        </w:tc>
        <w:tc>
          <w:tcPr>
            <w:tcW w:w="7087" w:type="dxa"/>
          </w:tcPr>
          <w:p w:rsidR="007743B9" w:rsidRPr="007743B9" w:rsidRDefault="007743B9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3B9" w:rsidRPr="007743B9" w:rsidTr="00EF4F92">
        <w:tc>
          <w:tcPr>
            <w:tcW w:w="2978" w:type="dxa"/>
          </w:tcPr>
          <w:p w:rsidR="007743B9" w:rsidRDefault="00407E38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-муниципального образования</w:t>
            </w:r>
          </w:p>
          <w:p w:rsidR="00407E38" w:rsidRDefault="00407E38" w:rsidP="004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38">
              <w:rPr>
                <w:rFonts w:ascii="Times New Roman" w:hAnsi="Times New Roman" w:cs="Times New Roman"/>
                <w:sz w:val="24"/>
                <w:szCs w:val="24"/>
              </w:rPr>
              <w:t>все ОУ Озерского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ГМО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лингвистисекий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Озерска);</w:t>
            </w:r>
          </w:p>
          <w:p w:rsidR="00407E38" w:rsidRPr="007743B9" w:rsidRDefault="00407E38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07E38" w:rsidRDefault="00407E38" w:rsidP="004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этапов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марафонов, методическое консультирование учителей и уч-ся;</w:t>
            </w:r>
          </w:p>
          <w:p w:rsidR="00407E38" w:rsidRDefault="00407E38" w:rsidP="004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учителей; </w:t>
            </w:r>
          </w:p>
          <w:p w:rsidR="00D945E0" w:rsidRDefault="00D945E0" w:rsidP="004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</w:t>
            </w:r>
            <w:r w:rsidR="004A04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E38" w:rsidRPr="00407E38" w:rsidRDefault="00407E38" w:rsidP="0040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B9" w:rsidRPr="007743B9" w:rsidTr="00EF4F92">
        <w:tc>
          <w:tcPr>
            <w:tcW w:w="2978" w:type="dxa"/>
          </w:tcPr>
          <w:p w:rsidR="007743B9" w:rsidRPr="007743B9" w:rsidRDefault="00D945E0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407E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7E38">
              <w:rPr>
                <w:rFonts w:ascii="Times New Roman" w:hAnsi="Times New Roman" w:cs="Times New Roman"/>
                <w:sz w:val="24"/>
                <w:szCs w:val="24"/>
              </w:rPr>
              <w:t>зерск</w:t>
            </w:r>
          </w:p>
        </w:tc>
        <w:tc>
          <w:tcPr>
            <w:tcW w:w="7087" w:type="dxa"/>
          </w:tcPr>
          <w:p w:rsidR="007743B9" w:rsidRDefault="00D945E0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учителей ГМО;</w:t>
            </w:r>
          </w:p>
          <w:p w:rsidR="00D945E0" w:rsidRDefault="00D945E0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материалов по аттестации учителей</w:t>
            </w:r>
            <w:r w:rsidR="00485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6EC" w:rsidRPr="00407E38" w:rsidRDefault="004856EC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муниципальных мероприятий и профессиональных конкурсов</w:t>
            </w:r>
          </w:p>
        </w:tc>
      </w:tr>
      <w:tr w:rsidR="007743B9" w:rsidRPr="007743B9" w:rsidTr="00EF4F92">
        <w:tc>
          <w:tcPr>
            <w:tcW w:w="2978" w:type="dxa"/>
          </w:tcPr>
          <w:p w:rsidR="007743B9" w:rsidRPr="007743B9" w:rsidRDefault="00D945E0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</w:t>
            </w:r>
          </w:p>
        </w:tc>
        <w:tc>
          <w:tcPr>
            <w:tcW w:w="7087" w:type="dxa"/>
          </w:tcPr>
          <w:p w:rsidR="007743B9" w:rsidRPr="007743B9" w:rsidRDefault="007743B9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3B9" w:rsidRPr="007743B9" w:rsidTr="00EF4F92">
        <w:tc>
          <w:tcPr>
            <w:tcW w:w="2978" w:type="dxa"/>
          </w:tcPr>
          <w:p w:rsidR="007743B9" w:rsidRPr="004A0463" w:rsidRDefault="00D945E0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63">
              <w:rPr>
                <w:rFonts w:ascii="Times New Roman" w:hAnsi="Times New Roman" w:cs="Times New Roman"/>
                <w:sz w:val="24"/>
                <w:szCs w:val="24"/>
              </w:rPr>
              <w:t>ГОУ ДПО ЧИППКРО</w:t>
            </w:r>
          </w:p>
          <w:p w:rsidR="004A0463" w:rsidRDefault="004A0463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463" w:rsidRDefault="004A0463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463" w:rsidRDefault="004A0463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463" w:rsidRDefault="004A0463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63" w:rsidRPr="004A0463" w:rsidRDefault="004A0463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63">
              <w:rPr>
                <w:rFonts w:ascii="Times New Roman" w:hAnsi="Times New Roman" w:cs="Times New Roman"/>
                <w:sz w:val="24"/>
                <w:szCs w:val="24"/>
              </w:rPr>
              <w:t>Дом учителей Уральского федерального округа</w:t>
            </w:r>
          </w:p>
        </w:tc>
        <w:tc>
          <w:tcPr>
            <w:tcW w:w="7087" w:type="dxa"/>
          </w:tcPr>
          <w:p w:rsidR="007743B9" w:rsidRDefault="00D945E0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E0">
              <w:rPr>
                <w:rFonts w:ascii="Times New Roman" w:hAnsi="Times New Roman" w:cs="Times New Roman"/>
                <w:sz w:val="24"/>
                <w:szCs w:val="24"/>
              </w:rPr>
              <w:t>проведение курсовой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модульных курсов;</w:t>
            </w:r>
          </w:p>
          <w:p w:rsidR="00D945E0" w:rsidRDefault="00D945E0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выступления на пленарных заседаниях Межрегиональных научно-практических конференций;</w:t>
            </w:r>
          </w:p>
          <w:p w:rsidR="00D945E0" w:rsidRDefault="00D945E0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опыта работы учителей школы в сборниках</w:t>
            </w:r>
            <w:r w:rsidR="004A04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463" w:rsidRDefault="004A0463" w:rsidP="004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5E0" w:rsidRPr="00D945E0" w:rsidRDefault="004A0463" w:rsidP="004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3-х этапов олимпиады УрФО;</w:t>
            </w:r>
          </w:p>
        </w:tc>
      </w:tr>
      <w:tr w:rsidR="007743B9" w:rsidRPr="007743B9" w:rsidTr="00EF4F92">
        <w:tc>
          <w:tcPr>
            <w:tcW w:w="2978" w:type="dxa"/>
          </w:tcPr>
          <w:p w:rsidR="007743B9" w:rsidRPr="004A0463" w:rsidRDefault="004A0463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63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одаренных детей </w:t>
            </w:r>
            <w:proofErr w:type="gramStart"/>
            <w:r w:rsidRPr="004A04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0463">
              <w:rPr>
                <w:rFonts w:ascii="Times New Roman" w:hAnsi="Times New Roman" w:cs="Times New Roman"/>
                <w:sz w:val="24"/>
                <w:szCs w:val="24"/>
              </w:rPr>
              <w:t>. Белорецк</w:t>
            </w:r>
          </w:p>
        </w:tc>
        <w:tc>
          <w:tcPr>
            <w:tcW w:w="7087" w:type="dxa"/>
          </w:tcPr>
          <w:p w:rsidR="007743B9" w:rsidRPr="004A0463" w:rsidRDefault="004A0463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63">
              <w:rPr>
                <w:rFonts w:ascii="Times New Roman" w:hAnsi="Times New Roman" w:cs="Times New Roman"/>
                <w:sz w:val="24"/>
                <w:szCs w:val="24"/>
              </w:rPr>
              <w:t>подготовка одаренных детей к олимпиадам и конкурсам различного уровня</w:t>
            </w:r>
          </w:p>
        </w:tc>
      </w:tr>
      <w:tr w:rsidR="007743B9" w:rsidRPr="007743B9" w:rsidTr="00EF4F92">
        <w:tc>
          <w:tcPr>
            <w:tcW w:w="2978" w:type="dxa"/>
          </w:tcPr>
          <w:p w:rsidR="007743B9" w:rsidRPr="004A0463" w:rsidRDefault="004A0463" w:rsidP="004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4A04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046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7" w:type="dxa"/>
          </w:tcPr>
          <w:p w:rsidR="007743B9" w:rsidRPr="004A0463" w:rsidRDefault="004A0463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63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Молодежного Чемпионата по английскому языку</w:t>
            </w:r>
          </w:p>
        </w:tc>
      </w:tr>
      <w:tr w:rsidR="007743B9" w:rsidRPr="007743B9" w:rsidTr="00EF4F92">
        <w:tc>
          <w:tcPr>
            <w:tcW w:w="2978" w:type="dxa"/>
          </w:tcPr>
          <w:p w:rsidR="007743B9" w:rsidRPr="007743B9" w:rsidRDefault="004A0463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учреждениями ВПО</w:t>
            </w:r>
          </w:p>
        </w:tc>
        <w:tc>
          <w:tcPr>
            <w:tcW w:w="7087" w:type="dxa"/>
          </w:tcPr>
          <w:p w:rsidR="007743B9" w:rsidRPr="004A0463" w:rsidRDefault="007743B9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B9" w:rsidRPr="007743B9" w:rsidTr="00EF4F92">
        <w:tc>
          <w:tcPr>
            <w:tcW w:w="2978" w:type="dxa"/>
          </w:tcPr>
          <w:p w:rsidR="007743B9" w:rsidRPr="007743B9" w:rsidRDefault="004A0463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463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</w:p>
        </w:tc>
        <w:tc>
          <w:tcPr>
            <w:tcW w:w="7087" w:type="dxa"/>
          </w:tcPr>
          <w:p w:rsidR="007743B9" w:rsidRPr="003B17AC" w:rsidRDefault="004A0463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 xml:space="preserve"> в Лингвистической школе;</w:t>
            </w:r>
          </w:p>
          <w:p w:rsidR="004A0463" w:rsidRPr="003B17AC" w:rsidRDefault="004A0463" w:rsidP="004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обучения;</w:t>
            </w:r>
          </w:p>
          <w:p w:rsidR="004A0463" w:rsidRPr="003B17AC" w:rsidRDefault="004A0463" w:rsidP="004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участие в работе Научно-практических конференциях «Малая академия» (НОУ);</w:t>
            </w:r>
          </w:p>
          <w:p w:rsidR="004A0463" w:rsidRPr="003B17AC" w:rsidRDefault="004A0463" w:rsidP="004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проведение Пробных Итоговых аттестаций;</w:t>
            </w:r>
          </w:p>
          <w:p w:rsidR="004A0463" w:rsidRPr="003B17AC" w:rsidRDefault="004A0463" w:rsidP="004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Лингвистическом</w:t>
            </w:r>
            <w:proofErr w:type="gramEnd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УИК-энде</w:t>
            </w:r>
            <w:proofErr w:type="spellEnd"/>
            <w:r w:rsidR="003B17AC" w:rsidRPr="003B17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7AC" w:rsidRPr="007743B9" w:rsidRDefault="003B17AC" w:rsidP="003B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материалов школьного этапа </w:t>
            </w:r>
            <w:proofErr w:type="spellStart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7743B9" w:rsidRPr="007743B9" w:rsidTr="00EF4F92">
        <w:tc>
          <w:tcPr>
            <w:tcW w:w="2978" w:type="dxa"/>
          </w:tcPr>
          <w:p w:rsidR="007743B9" w:rsidRPr="003B17AC" w:rsidRDefault="003B17AC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филиал ЮУрГУ</w:t>
            </w:r>
          </w:p>
        </w:tc>
        <w:tc>
          <w:tcPr>
            <w:tcW w:w="7087" w:type="dxa"/>
          </w:tcPr>
          <w:p w:rsidR="007743B9" w:rsidRPr="003B17AC" w:rsidRDefault="003B17AC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курирование педпрактики студентов;</w:t>
            </w:r>
          </w:p>
          <w:p w:rsidR="003B17AC" w:rsidRDefault="003B17AC" w:rsidP="003B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тиражирование материалов по обобщению опыта и исследовательских и творческих работ учащихся</w:t>
            </w:r>
          </w:p>
          <w:p w:rsidR="003B17AC" w:rsidRPr="007743B9" w:rsidRDefault="003B17AC" w:rsidP="003B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кадров</w:t>
            </w:r>
          </w:p>
        </w:tc>
      </w:tr>
      <w:tr w:rsidR="007743B9" w:rsidRPr="007743B9" w:rsidTr="00EF4F92">
        <w:tc>
          <w:tcPr>
            <w:tcW w:w="2978" w:type="dxa"/>
          </w:tcPr>
          <w:p w:rsidR="007743B9" w:rsidRPr="003B17AC" w:rsidRDefault="003B17AC" w:rsidP="003B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ОТИ НИЯУ МИФИ</w:t>
            </w:r>
          </w:p>
        </w:tc>
        <w:tc>
          <w:tcPr>
            <w:tcW w:w="7087" w:type="dxa"/>
          </w:tcPr>
          <w:p w:rsidR="007743B9" w:rsidRPr="003B17AC" w:rsidRDefault="003B17AC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олимпиаде по английскому языку </w:t>
            </w:r>
            <w:proofErr w:type="spellStart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</w:p>
        </w:tc>
      </w:tr>
      <w:tr w:rsidR="007743B9" w:rsidRPr="007743B9" w:rsidTr="00EF4F92">
        <w:tc>
          <w:tcPr>
            <w:tcW w:w="2978" w:type="dxa"/>
          </w:tcPr>
          <w:p w:rsidR="007743B9" w:rsidRPr="003B17AC" w:rsidRDefault="003B17AC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РБИУ</w:t>
            </w:r>
          </w:p>
        </w:tc>
        <w:tc>
          <w:tcPr>
            <w:tcW w:w="7087" w:type="dxa"/>
          </w:tcPr>
          <w:p w:rsidR="007743B9" w:rsidRPr="003B17AC" w:rsidRDefault="003B17AC" w:rsidP="003B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тестирование, посещение отчетных мероприятий студентов</w:t>
            </w:r>
          </w:p>
        </w:tc>
      </w:tr>
      <w:tr w:rsidR="003B17AC" w:rsidRPr="007743B9" w:rsidTr="00EF4F92">
        <w:tc>
          <w:tcPr>
            <w:tcW w:w="2978" w:type="dxa"/>
          </w:tcPr>
          <w:p w:rsidR="003B17AC" w:rsidRPr="007743B9" w:rsidRDefault="003B17AC" w:rsidP="003B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учреждениями ДПО</w:t>
            </w:r>
          </w:p>
        </w:tc>
        <w:tc>
          <w:tcPr>
            <w:tcW w:w="7087" w:type="dxa"/>
          </w:tcPr>
          <w:p w:rsidR="003B17AC" w:rsidRPr="003B17AC" w:rsidRDefault="003B17AC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БММЦ г. Озерск</w:t>
            </w:r>
          </w:p>
        </w:tc>
      </w:tr>
      <w:tr w:rsidR="003B17AC" w:rsidRPr="007743B9" w:rsidTr="00EF4F92">
        <w:tc>
          <w:tcPr>
            <w:tcW w:w="2978" w:type="dxa"/>
          </w:tcPr>
          <w:p w:rsidR="003B17AC" w:rsidRPr="007743B9" w:rsidRDefault="003B17AC" w:rsidP="003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БММЦ г. Озерск</w:t>
            </w:r>
          </w:p>
        </w:tc>
        <w:tc>
          <w:tcPr>
            <w:tcW w:w="7087" w:type="dxa"/>
          </w:tcPr>
          <w:p w:rsidR="003B17AC" w:rsidRPr="003B17AC" w:rsidRDefault="003B17AC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по </w:t>
            </w:r>
            <w:proofErr w:type="spellStart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ик-технологиям</w:t>
            </w:r>
            <w:proofErr w:type="spellEnd"/>
            <w:r w:rsidRPr="003B17AC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</w:t>
            </w:r>
            <w:r w:rsidRPr="003B1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конференциях</w:t>
            </w:r>
          </w:p>
        </w:tc>
      </w:tr>
      <w:tr w:rsidR="003B17AC" w:rsidRPr="007743B9" w:rsidTr="00EF4F92">
        <w:tc>
          <w:tcPr>
            <w:tcW w:w="2978" w:type="dxa"/>
          </w:tcPr>
          <w:p w:rsidR="003B17AC" w:rsidRPr="003B17AC" w:rsidRDefault="003B17AC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AC">
              <w:rPr>
                <w:rFonts w:ascii="Times New Roman" w:hAnsi="Times New Roman" w:cs="Times New Roman"/>
                <w:sz w:val="24"/>
                <w:szCs w:val="24"/>
              </w:rPr>
              <w:t>издательский дом РЕЛОД</w:t>
            </w:r>
          </w:p>
        </w:tc>
        <w:tc>
          <w:tcPr>
            <w:tcW w:w="7087" w:type="dxa"/>
          </w:tcPr>
          <w:p w:rsidR="003B17AC" w:rsidRPr="000A4DFB" w:rsidRDefault="003B17AC" w:rsidP="003B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FB">
              <w:rPr>
                <w:rFonts w:ascii="Times New Roman" w:hAnsi="Times New Roman" w:cs="Times New Roman"/>
                <w:sz w:val="24"/>
                <w:szCs w:val="24"/>
              </w:rPr>
              <w:t>обеспечение УМК и методической литературой;</w:t>
            </w:r>
          </w:p>
          <w:p w:rsidR="003B17AC" w:rsidRPr="000A4DFB" w:rsidRDefault="003B17AC" w:rsidP="003B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F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методических семинарах</w:t>
            </w:r>
            <w:r w:rsidR="000A4D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A4DF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A4DF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“</w:t>
            </w:r>
            <w:r w:rsidRPr="000A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0A4DFB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3B17AC" w:rsidRPr="000A4DFB" w:rsidRDefault="003B17AC" w:rsidP="003B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тестирования РЕЛОД;</w:t>
            </w:r>
          </w:p>
          <w:p w:rsidR="003B17AC" w:rsidRPr="000A4DFB" w:rsidRDefault="003B17AC" w:rsidP="003B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F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программе «Оксфордское качество»</w:t>
            </w:r>
          </w:p>
          <w:p w:rsidR="003B17AC" w:rsidRPr="003B17AC" w:rsidRDefault="003B17AC" w:rsidP="003B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7AC" w:rsidRPr="007743B9" w:rsidTr="00EF4F92">
        <w:tc>
          <w:tcPr>
            <w:tcW w:w="2978" w:type="dxa"/>
          </w:tcPr>
          <w:p w:rsidR="003B17AC" w:rsidRPr="000A4DFB" w:rsidRDefault="000A4DFB" w:rsidP="003D04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DF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0A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7087" w:type="dxa"/>
          </w:tcPr>
          <w:p w:rsidR="003B17AC" w:rsidRDefault="000A4DFB" w:rsidP="000A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тестирование ЕГЭ и ГИА;</w:t>
            </w:r>
          </w:p>
          <w:p w:rsidR="000A4DFB" w:rsidRDefault="000A4DFB" w:rsidP="000A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методических семинарах;</w:t>
            </w:r>
          </w:p>
          <w:p w:rsidR="000A4DFB" w:rsidRDefault="000A4DFB" w:rsidP="000A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дополнительных учебных пособий  и словарей;</w:t>
            </w:r>
          </w:p>
          <w:p w:rsidR="000A4DFB" w:rsidRPr="000A4DFB" w:rsidRDefault="000A4DFB" w:rsidP="00485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интернет-олипмиадах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конкурсах</w:t>
            </w:r>
          </w:p>
        </w:tc>
      </w:tr>
      <w:tr w:rsidR="000A4DFB" w:rsidRPr="007743B9" w:rsidTr="00EF4F92">
        <w:tc>
          <w:tcPr>
            <w:tcW w:w="2978" w:type="dxa"/>
          </w:tcPr>
          <w:p w:rsidR="000A4DFB" w:rsidRPr="000A4DFB" w:rsidRDefault="000A4DFB" w:rsidP="000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учреждениями дополнительного образования</w:t>
            </w:r>
          </w:p>
        </w:tc>
        <w:tc>
          <w:tcPr>
            <w:tcW w:w="7087" w:type="dxa"/>
          </w:tcPr>
          <w:p w:rsidR="000A4DFB" w:rsidRDefault="000A4DFB" w:rsidP="000A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DFB" w:rsidRPr="007743B9" w:rsidTr="00EF4F92">
        <w:tc>
          <w:tcPr>
            <w:tcW w:w="2978" w:type="dxa"/>
          </w:tcPr>
          <w:p w:rsidR="000A4DFB" w:rsidRPr="000A4DFB" w:rsidRDefault="000A4DFB" w:rsidP="000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«Фонд мира»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7087" w:type="dxa"/>
          </w:tcPr>
          <w:p w:rsidR="000A4DFB" w:rsidRPr="000A4DFB" w:rsidRDefault="000A4DFB" w:rsidP="000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тестирования </w:t>
            </w:r>
            <w:r w:rsidRPr="000A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летних лингвистических лагерях</w:t>
            </w:r>
          </w:p>
        </w:tc>
      </w:tr>
      <w:tr w:rsidR="000A4DFB" w:rsidRPr="007743B9" w:rsidTr="00EF4F92">
        <w:tc>
          <w:tcPr>
            <w:tcW w:w="2978" w:type="dxa"/>
          </w:tcPr>
          <w:p w:rsidR="000A4DFB" w:rsidRPr="000A4DFB" w:rsidRDefault="000A4DFB" w:rsidP="000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чудес» г. Озерск</w:t>
            </w:r>
          </w:p>
        </w:tc>
        <w:tc>
          <w:tcPr>
            <w:tcW w:w="7087" w:type="dxa"/>
          </w:tcPr>
          <w:p w:rsidR="000A4DFB" w:rsidRPr="000A4DFB" w:rsidRDefault="000A4DFB" w:rsidP="000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F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 «Раннее обучение английскому языку»</w:t>
            </w:r>
          </w:p>
        </w:tc>
      </w:tr>
      <w:tr w:rsidR="000A4DFB" w:rsidRPr="007743B9" w:rsidTr="00EF4F92">
        <w:tc>
          <w:tcPr>
            <w:tcW w:w="2978" w:type="dxa"/>
          </w:tcPr>
          <w:p w:rsidR="000A4DFB" w:rsidRPr="000A4DFB" w:rsidRDefault="000A4DFB" w:rsidP="000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иными организациями</w:t>
            </w:r>
          </w:p>
        </w:tc>
        <w:tc>
          <w:tcPr>
            <w:tcW w:w="7087" w:type="dxa"/>
          </w:tcPr>
          <w:p w:rsidR="000A4DFB" w:rsidRDefault="000A4DFB" w:rsidP="000A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DFB" w:rsidRPr="007743B9" w:rsidTr="00EF4F92">
        <w:tc>
          <w:tcPr>
            <w:tcW w:w="2978" w:type="dxa"/>
          </w:tcPr>
          <w:p w:rsidR="000A4DFB" w:rsidRPr="000A4DFB" w:rsidRDefault="000A4DFB" w:rsidP="003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Американские Советы</w:t>
            </w:r>
          </w:p>
        </w:tc>
        <w:tc>
          <w:tcPr>
            <w:tcW w:w="7087" w:type="dxa"/>
          </w:tcPr>
          <w:p w:rsidR="000A4DFB" w:rsidRPr="000A4DFB" w:rsidRDefault="000A4DFB" w:rsidP="000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обмена </w:t>
            </w:r>
            <w:r w:rsidRPr="000A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</w:t>
            </w:r>
          </w:p>
        </w:tc>
      </w:tr>
      <w:tr w:rsidR="000A4DFB" w:rsidRPr="007743B9" w:rsidTr="00EF4F92">
        <w:tc>
          <w:tcPr>
            <w:tcW w:w="2978" w:type="dxa"/>
          </w:tcPr>
          <w:p w:rsidR="000A4DFB" w:rsidRPr="000A4DFB" w:rsidRDefault="000A4DFB" w:rsidP="000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Генеральное консульство США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7087" w:type="dxa"/>
          </w:tcPr>
          <w:p w:rsidR="000A4DFB" w:rsidRPr="000A4DFB" w:rsidRDefault="000A4DFB" w:rsidP="000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«Американские каникулы»</w:t>
            </w:r>
          </w:p>
        </w:tc>
      </w:tr>
    </w:tbl>
    <w:p w:rsidR="003D04E9" w:rsidRPr="007743B9" w:rsidRDefault="003D04E9" w:rsidP="003D04E9">
      <w:pPr>
        <w:rPr>
          <w:rFonts w:ascii="Times New Roman" w:hAnsi="Times New Roman" w:cs="Times New Roman"/>
          <w:b/>
          <w:sz w:val="24"/>
          <w:szCs w:val="24"/>
        </w:rPr>
      </w:pPr>
    </w:p>
    <w:p w:rsidR="003D04E9" w:rsidRDefault="004856EC" w:rsidP="003D0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Перспективные направления развития предметной лаборатории как областной базовой площадки по работе с педагогами и одаренными учащимися на 2013-2014учебный год</w:t>
      </w:r>
    </w:p>
    <w:tbl>
      <w:tblPr>
        <w:tblStyle w:val="a5"/>
        <w:tblW w:w="0" w:type="auto"/>
        <w:tblInd w:w="-885" w:type="dxa"/>
        <w:tblLook w:val="04A0"/>
      </w:tblPr>
      <w:tblGrid>
        <w:gridCol w:w="5670"/>
        <w:gridCol w:w="4395"/>
      </w:tblGrid>
      <w:tr w:rsidR="004856EC" w:rsidTr="00EF4F92">
        <w:tc>
          <w:tcPr>
            <w:tcW w:w="5670" w:type="dxa"/>
          </w:tcPr>
          <w:p w:rsidR="004856EC" w:rsidRDefault="004856EC" w:rsidP="0048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95" w:type="dxa"/>
          </w:tcPr>
          <w:p w:rsidR="004856EC" w:rsidRDefault="004856EC" w:rsidP="00485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856EC" w:rsidTr="00EF4F92">
        <w:tc>
          <w:tcPr>
            <w:tcW w:w="5670" w:type="dxa"/>
          </w:tcPr>
          <w:p w:rsidR="004856EC" w:rsidRPr="004856EC" w:rsidRDefault="004856EC" w:rsidP="004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и учебно-методической базы для организации деятельности лаборатории</w:t>
            </w:r>
          </w:p>
        </w:tc>
        <w:tc>
          <w:tcPr>
            <w:tcW w:w="4395" w:type="dxa"/>
          </w:tcPr>
          <w:p w:rsidR="004856EC" w:rsidRDefault="004856EC" w:rsidP="004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организации и проведении муниципальной Лингвистической школы для одаренных детей ОГО;</w:t>
            </w:r>
          </w:p>
          <w:p w:rsidR="004856EC" w:rsidRDefault="004856EC" w:rsidP="0048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EC" w:rsidRDefault="004856EC" w:rsidP="00485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EC" w:rsidTr="00EF4F92">
        <w:tc>
          <w:tcPr>
            <w:tcW w:w="5670" w:type="dxa"/>
          </w:tcPr>
          <w:p w:rsidR="004856EC" w:rsidRPr="004856EC" w:rsidRDefault="004856EC" w:rsidP="004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Апробация и внедрение новых форм организации образовательного процесса с использованием цифрового электронного оборудования</w:t>
            </w:r>
          </w:p>
        </w:tc>
        <w:tc>
          <w:tcPr>
            <w:tcW w:w="4395" w:type="dxa"/>
          </w:tcPr>
          <w:p w:rsidR="004856EC" w:rsidRDefault="000F760C" w:rsidP="000F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0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современной технологии </w:t>
            </w:r>
            <w:proofErr w:type="spellStart"/>
            <w:r w:rsidRPr="000F760C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0F760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«</w:t>
            </w:r>
            <w:proofErr w:type="spellStart"/>
            <w:r w:rsidRPr="000F760C">
              <w:rPr>
                <w:rFonts w:ascii="Times New Roman" w:hAnsi="Times New Roman" w:cs="Times New Roman"/>
                <w:sz w:val="24"/>
                <w:szCs w:val="24"/>
              </w:rPr>
              <w:t>веб-квест</w:t>
            </w:r>
            <w:proofErr w:type="spellEnd"/>
            <w:r w:rsidRPr="000F760C">
              <w:rPr>
                <w:rFonts w:ascii="Times New Roman" w:hAnsi="Times New Roman" w:cs="Times New Roman"/>
                <w:sz w:val="24"/>
                <w:szCs w:val="24"/>
              </w:rPr>
              <w:t>» в урочную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60C" w:rsidRDefault="000F760C" w:rsidP="000F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 использовать материалы с сайта «Интернет-урок»;</w:t>
            </w:r>
          </w:p>
          <w:p w:rsidR="000F760C" w:rsidRPr="00EF4F92" w:rsidRDefault="000F760C" w:rsidP="000F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 в конкурсах программы Европейское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англо-язычное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образование»; разместить  материалы авторских методических разработок  на международном портале дистанционных проектов по английскому языку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F7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F7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856EC" w:rsidTr="00EF4F92">
        <w:tc>
          <w:tcPr>
            <w:tcW w:w="5670" w:type="dxa"/>
          </w:tcPr>
          <w:p w:rsidR="004856EC" w:rsidRPr="000F760C" w:rsidRDefault="004856EC" w:rsidP="000F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0C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технологий дистанционног</w:t>
            </w:r>
            <w:r w:rsidR="000F760C" w:rsidRPr="000F7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60C" w:rsidRPr="000F760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395" w:type="dxa"/>
          </w:tcPr>
          <w:p w:rsidR="000F760C" w:rsidRDefault="000F760C" w:rsidP="000F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0F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F7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F760C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курса  по английскому языку </w:t>
            </w:r>
            <w:proofErr w:type="spellStart"/>
            <w:r w:rsidRPr="000F760C">
              <w:rPr>
                <w:rFonts w:ascii="Times New Roman" w:hAnsi="Times New Roman" w:cs="Times New Roman"/>
                <w:sz w:val="24"/>
                <w:szCs w:val="24"/>
              </w:rPr>
              <w:t>ЧелГУдля</w:t>
            </w:r>
            <w:proofErr w:type="spellEnd"/>
            <w:r w:rsidRPr="000F760C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6EC" w:rsidRPr="000F760C" w:rsidRDefault="000F760C" w:rsidP="000F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материалы обучающих сайтов, рекомендованных в методическом письме «О преподавании учебного предмета «Английский язык» в 2013-2014гг.»</w:t>
            </w:r>
            <w:r w:rsidRPr="000F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6EC" w:rsidTr="00EF4F92">
        <w:tc>
          <w:tcPr>
            <w:tcW w:w="5670" w:type="dxa"/>
          </w:tcPr>
          <w:p w:rsidR="004856EC" w:rsidRPr="000F760C" w:rsidRDefault="000F760C" w:rsidP="000F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0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F760C">
              <w:rPr>
                <w:rFonts w:ascii="Times New Roman" w:hAnsi="Times New Roman" w:cs="Times New Roman"/>
                <w:sz w:val="24"/>
                <w:szCs w:val="24"/>
              </w:rPr>
              <w:t>Одаренные дети»</w:t>
            </w:r>
          </w:p>
        </w:tc>
        <w:tc>
          <w:tcPr>
            <w:tcW w:w="4395" w:type="dxa"/>
          </w:tcPr>
          <w:p w:rsidR="004856EC" w:rsidRDefault="000F760C" w:rsidP="004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вести работу </w:t>
            </w:r>
            <w:proofErr w:type="gramStart"/>
            <w:r w:rsidRPr="000F76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760C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;, </w:t>
            </w:r>
          </w:p>
          <w:p w:rsidR="000F760C" w:rsidRDefault="000F760C" w:rsidP="000F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талантливых учащихся к участию в предметных олимпиадах и конкурсах на базе образовательного ресурса лаборатории;</w:t>
            </w:r>
          </w:p>
          <w:p w:rsidR="000F760C" w:rsidRPr="000F760C" w:rsidRDefault="000F760C" w:rsidP="000F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талантливой молодежи возможность для личностного роста и реализации творческих замыслов </w:t>
            </w:r>
          </w:p>
        </w:tc>
      </w:tr>
      <w:tr w:rsidR="000F760C" w:rsidTr="00EF4F92">
        <w:tc>
          <w:tcPr>
            <w:tcW w:w="5670" w:type="dxa"/>
          </w:tcPr>
          <w:p w:rsidR="000F760C" w:rsidRPr="000F760C" w:rsidRDefault="000F760C" w:rsidP="004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 и профессиональной компетенции педагогов</w:t>
            </w:r>
          </w:p>
        </w:tc>
        <w:tc>
          <w:tcPr>
            <w:tcW w:w="4395" w:type="dxa"/>
          </w:tcPr>
          <w:p w:rsidR="000F760C" w:rsidRPr="00E77633" w:rsidRDefault="000F760C" w:rsidP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3">
              <w:rPr>
                <w:rFonts w:ascii="Times New Roman" w:hAnsi="Times New Roman" w:cs="Times New Roman"/>
                <w:sz w:val="24"/>
                <w:szCs w:val="24"/>
              </w:rPr>
              <w:t>обеспечить курсовую подготовку учителей в соответствии с ФГОС, вовлекать</w:t>
            </w:r>
            <w:r w:rsidR="00E776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ОГО  в исследовательскую деятельность, расширять участие в </w:t>
            </w:r>
            <w:proofErr w:type="spellStart"/>
            <w:proofErr w:type="gramStart"/>
            <w:r w:rsidR="00E77633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="00E77633">
              <w:rPr>
                <w:rFonts w:ascii="Times New Roman" w:hAnsi="Times New Roman" w:cs="Times New Roman"/>
                <w:sz w:val="24"/>
                <w:szCs w:val="24"/>
              </w:rPr>
              <w:t xml:space="preserve">  и конференциях </w:t>
            </w:r>
          </w:p>
        </w:tc>
      </w:tr>
    </w:tbl>
    <w:p w:rsidR="00E77633" w:rsidRPr="00E77633" w:rsidRDefault="00E77633" w:rsidP="004856EC">
      <w:pPr>
        <w:rPr>
          <w:rFonts w:ascii="Times New Roman" w:hAnsi="Times New Roman" w:cs="Times New Roman"/>
          <w:sz w:val="24"/>
          <w:szCs w:val="24"/>
        </w:rPr>
      </w:pPr>
      <w:r w:rsidRPr="00E77633">
        <w:rPr>
          <w:rFonts w:ascii="Times New Roman" w:hAnsi="Times New Roman" w:cs="Times New Roman"/>
          <w:sz w:val="24"/>
          <w:szCs w:val="24"/>
        </w:rPr>
        <w:t>10 сентября 2013г.</w:t>
      </w:r>
    </w:p>
    <w:p w:rsidR="00E77633" w:rsidRPr="00E77633" w:rsidRDefault="00E77633" w:rsidP="004856EC">
      <w:pPr>
        <w:rPr>
          <w:rFonts w:ascii="Times New Roman" w:hAnsi="Times New Roman" w:cs="Times New Roman"/>
          <w:sz w:val="24"/>
          <w:szCs w:val="24"/>
        </w:rPr>
      </w:pPr>
      <w:r w:rsidRPr="00E77633">
        <w:rPr>
          <w:rFonts w:ascii="Times New Roman" w:hAnsi="Times New Roman" w:cs="Times New Roman"/>
          <w:sz w:val="24"/>
          <w:szCs w:val="24"/>
        </w:rPr>
        <w:t>Директор МБОУ СОШ №32                               /</w:t>
      </w:r>
      <w:proofErr w:type="spellStart"/>
      <w:r w:rsidRPr="00E77633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Pr="00E77633">
        <w:rPr>
          <w:rFonts w:ascii="Times New Roman" w:hAnsi="Times New Roman" w:cs="Times New Roman"/>
          <w:sz w:val="24"/>
          <w:szCs w:val="24"/>
        </w:rPr>
        <w:t xml:space="preserve"> Е.П./</w:t>
      </w:r>
    </w:p>
    <w:p w:rsidR="003D04E9" w:rsidRPr="007743B9" w:rsidRDefault="00E77633" w:rsidP="00E776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633">
        <w:rPr>
          <w:rFonts w:ascii="Times New Roman" w:hAnsi="Times New Roman" w:cs="Times New Roman"/>
          <w:sz w:val="24"/>
          <w:szCs w:val="24"/>
        </w:rPr>
        <w:t>Руководитель лаборатории                                  /Волкова Э.А./</w:t>
      </w:r>
    </w:p>
    <w:sectPr w:rsidR="003D04E9" w:rsidRPr="007743B9" w:rsidSect="00EF4F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04E9"/>
    <w:rsid w:val="000A4DFB"/>
    <w:rsid w:val="000F760C"/>
    <w:rsid w:val="001150FC"/>
    <w:rsid w:val="001D5C75"/>
    <w:rsid w:val="00241EFF"/>
    <w:rsid w:val="003119BC"/>
    <w:rsid w:val="00335999"/>
    <w:rsid w:val="003445A9"/>
    <w:rsid w:val="00346AA0"/>
    <w:rsid w:val="003B17AC"/>
    <w:rsid w:val="003D04E9"/>
    <w:rsid w:val="00407E38"/>
    <w:rsid w:val="0047207F"/>
    <w:rsid w:val="004856EC"/>
    <w:rsid w:val="004A0463"/>
    <w:rsid w:val="004C1F43"/>
    <w:rsid w:val="004F5D72"/>
    <w:rsid w:val="00653212"/>
    <w:rsid w:val="00681F72"/>
    <w:rsid w:val="006D66B4"/>
    <w:rsid w:val="007743B9"/>
    <w:rsid w:val="00973722"/>
    <w:rsid w:val="00995291"/>
    <w:rsid w:val="009E58AA"/>
    <w:rsid w:val="009F5102"/>
    <w:rsid w:val="009F5E34"/>
    <w:rsid w:val="00CA18C6"/>
    <w:rsid w:val="00D30391"/>
    <w:rsid w:val="00D945E0"/>
    <w:rsid w:val="00E77633"/>
    <w:rsid w:val="00EF4F92"/>
    <w:rsid w:val="00F5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D04E9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3D0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055D-1D77-4B44-B529-5F20C442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2013-09-09T06:44:00Z</dcterms:created>
  <dcterms:modified xsi:type="dcterms:W3CDTF">2013-09-10T13:38:00Z</dcterms:modified>
</cp:coreProperties>
</file>